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9B1F" w14:textId="77777777" w:rsidR="00BE3E61" w:rsidRPr="00BE3E61" w:rsidRDefault="00BE3E61" w:rsidP="00BE3E61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EB1F583" w14:textId="77777777" w:rsidR="00BE3E61" w:rsidRPr="00BE3E61" w:rsidRDefault="00BE3E61" w:rsidP="00BE3E61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</w:t>
      </w:r>
      <w:r w:rsidRPr="00BE3E6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1186E52" wp14:editId="314D2325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61">
        <w:rPr>
          <w:rFonts w:ascii="Calibri" w:eastAsia="Calibri" w:hAnsi="Calibri" w:cs="Times New Roman"/>
          <w:kern w:val="0"/>
          <w14:ligatures w14:val="none"/>
        </w:rPr>
        <w:t xml:space="preserve">                           </w:t>
      </w:r>
      <w:r w:rsidRPr="00BE3E6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74A16BC" wp14:editId="70571165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892B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0AF03A6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DOFINANSOWANO ZE ŚRODKÓW</w:t>
      </w:r>
    </w:p>
    <w:p w14:paraId="452BC6A7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Z BUDŻETU PAŃSTWA</w:t>
      </w:r>
    </w:p>
    <w:p w14:paraId="3B70DC38" w14:textId="2DB397BC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NA REALIZACJĘ PROGRAMU MINISTRA RODZINY</w:t>
      </w:r>
      <w:r w:rsidR="007104C7">
        <w:rPr>
          <w:rFonts w:ascii="Calibri" w:eastAsia="Calibri" w:hAnsi="Calibri" w:cs="Times New Roman"/>
          <w:kern w:val="0"/>
          <w14:ligatures w14:val="none"/>
        </w:rPr>
        <w:t>, PRACY</w:t>
      </w:r>
      <w:r w:rsidRPr="00BE3E61">
        <w:rPr>
          <w:rFonts w:ascii="Calibri" w:eastAsia="Calibri" w:hAnsi="Calibri" w:cs="Times New Roman"/>
          <w:kern w:val="0"/>
          <w14:ligatures w14:val="none"/>
        </w:rPr>
        <w:t xml:space="preserve"> I POLITYKI SPOŁECZNEJ</w:t>
      </w:r>
    </w:p>
    <w:p w14:paraId="73BD2B3B" w14:textId="2FD90C0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„KORPUS WSP</w:t>
      </w:r>
      <w:r w:rsidR="006575EA">
        <w:rPr>
          <w:rFonts w:ascii="Calibri" w:eastAsia="Calibri" w:hAnsi="Calibri" w:cs="Times New Roman"/>
          <w:b/>
          <w:bCs/>
          <w:kern w:val="0"/>
          <w14:ligatures w14:val="none"/>
        </w:rPr>
        <w:t>A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RCIA SENIORÓW” NA ROK 202</w:t>
      </w:r>
      <w:r w:rsidR="00196A5F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</w:p>
    <w:p w14:paraId="3B305CF0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Moduł I</w:t>
      </w:r>
    </w:p>
    <w:p w14:paraId="496A293F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- w zakresie organizacji i koordynacji realizacji Programu w ramach tzw. pomocy sąsiedzkiej przez osoby zamieszkujące w najbliższej okolicy osób wymagających wsparcia. </w:t>
      </w:r>
    </w:p>
    <w:p w14:paraId="08BD295C" w14:textId="34B4BCF6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WYSOKOŚĆ DOTACJI – </w:t>
      </w:r>
      <w:r w:rsidR="00196A5F">
        <w:rPr>
          <w:rFonts w:ascii="Calibri" w:eastAsia="Calibri" w:hAnsi="Calibri" w:cs="Times New Roman"/>
          <w:b/>
          <w:bCs/>
          <w:kern w:val="0"/>
          <w14:ligatures w14:val="none"/>
        </w:rPr>
        <w:t>69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 w:rsidR="00196A5F">
        <w:rPr>
          <w:rFonts w:ascii="Calibri" w:eastAsia="Calibri" w:hAnsi="Calibri" w:cs="Times New Roman"/>
          <w:b/>
          <w:bCs/>
          <w:kern w:val="0"/>
          <w14:ligatures w14:val="none"/>
        </w:rPr>
        <w:t>616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,</w:t>
      </w:r>
      <w:r w:rsidR="00196A5F">
        <w:rPr>
          <w:rFonts w:ascii="Calibri" w:eastAsia="Calibri" w:hAnsi="Calibri" w:cs="Times New Roman"/>
          <w:b/>
          <w:bCs/>
          <w:kern w:val="0"/>
          <w14:ligatures w14:val="none"/>
        </w:rPr>
        <w:t>00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zł,</w:t>
      </w:r>
    </w:p>
    <w:p w14:paraId="5BE86F3C" w14:textId="739C2AD9" w:rsid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ŚRODKI WŁASNE GMINY –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1</w:t>
      </w:r>
      <w:r w:rsidR="00196A5F">
        <w:rPr>
          <w:rFonts w:ascii="Calibri" w:eastAsia="Calibri" w:hAnsi="Calibri" w:cs="Times New Roman"/>
          <w:b/>
          <w:bCs/>
          <w:kern w:val="0"/>
          <w14:ligatures w14:val="none"/>
        </w:rPr>
        <w:t>7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 w:rsidR="00196A5F">
        <w:rPr>
          <w:rFonts w:ascii="Calibri" w:eastAsia="Calibri" w:hAnsi="Calibri" w:cs="Times New Roman"/>
          <w:b/>
          <w:bCs/>
          <w:kern w:val="0"/>
          <w14:ligatures w14:val="none"/>
        </w:rPr>
        <w:t>40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4,</w:t>
      </w:r>
      <w:r w:rsidR="00196A5F">
        <w:rPr>
          <w:rFonts w:ascii="Calibri" w:eastAsia="Calibri" w:hAnsi="Calibri" w:cs="Times New Roman"/>
          <w:b/>
          <w:bCs/>
          <w:kern w:val="0"/>
          <w14:ligatures w14:val="none"/>
        </w:rPr>
        <w:t>00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zł.</w:t>
      </w:r>
    </w:p>
    <w:p w14:paraId="4764129D" w14:textId="0F492CAB" w:rsidR="00196A5F" w:rsidRPr="00BE3E61" w:rsidRDefault="00196A5F" w:rsidP="00196A5F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Moduł I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I</w:t>
      </w:r>
    </w:p>
    <w:p w14:paraId="652ADD16" w14:textId="53974F3C" w:rsidR="00196A5F" w:rsidRPr="00BE3E61" w:rsidRDefault="00196A5F" w:rsidP="00E539BB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- w zakresie organizacji i koordynacji realizacji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usług opiekuńczych w ramach Programu poprzez dostęp do tzw. ,,opieki na odległość”</w:t>
      </w:r>
      <w:r w:rsidR="007104C7">
        <w:rPr>
          <w:rFonts w:ascii="Calibri" w:eastAsia="Calibri" w:hAnsi="Calibri" w:cs="Times New Roman"/>
          <w:b/>
          <w:bCs/>
          <w:kern w:val="0"/>
          <w14:ligatures w14:val="none"/>
        </w:rPr>
        <w:t>,</w:t>
      </w:r>
      <w:r w:rsidR="00E539BB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mającej na celu poprawę bezpieczeństwa oraz możliwości samodzielnego </w:t>
      </w:r>
      <w:r w:rsidR="007104C7">
        <w:rPr>
          <w:rFonts w:ascii="Calibri" w:eastAsia="Calibri" w:hAnsi="Calibri" w:cs="Times New Roman"/>
          <w:b/>
          <w:bCs/>
          <w:kern w:val="0"/>
          <w14:ligatures w14:val="none"/>
        </w:rPr>
        <w:t>funkcjonowania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w</w:t>
      </w:r>
      <w:r w:rsidR="00E539BB">
        <w:rPr>
          <w:rFonts w:ascii="Calibri" w:eastAsia="Calibri" w:hAnsi="Calibri" w:cs="Times New Roman"/>
          <w:b/>
          <w:bCs/>
          <w:kern w:val="0"/>
          <w14:ligatures w14:val="none"/>
        </w:rPr>
        <w:t> 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miejscu zamieszkania osób starszych. </w:t>
      </w:r>
    </w:p>
    <w:p w14:paraId="38707CD8" w14:textId="233B27CB" w:rsidR="00196A5F" w:rsidRPr="00BE3E61" w:rsidRDefault="00196A5F" w:rsidP="00196A5F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WYSOKOŚĆ DOTACJI –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61.207,81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zł,</w:t>
      </w:r>
    </w:p>
    <w:p w14:paraId="4E723ADE" w14:textId="7F90A3BD" w:rsidR="00196A5F" w:rsidRPr="00BE3E61" w:rsidRDefault="00196A5F" w:rsidP="00196A5F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ŚRODKI WŁASNE GMINY –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15.720,00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zł.</w:t>
      </w:r>
    </w:p>
    <w:p w14:paraId="0638AD7C" w14:textId="77777777" w:rsidR="00196A5F" w:rsidRPr="00BE3E61" w:rsidRDefault="00196A5F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F002F34" w14:textId="200BF770" w:rsidR="00BE3E61" w:rsidRDefault="00BE3E61" w:rsidP="00BE3E61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Dotacja przeznaczona jest na realizację w 202</w:t>
      </w:r>
      <w:r w:rsidR="00196A5F">
        <w:rPr>
          <w:rFonts w:ascii="Calibri" w:eastAsia="Calibri" w:hAnsi="Calibri" w:cs="Times New Roman"/>
          <w:kern w:val="0"/>
          <w14:ligatures w14:val="none"/>
        </w:rPr>
        <w:t>5</w:t>
      </w:r>
      <w:r w:rsidRPr="00BE3E61">
        <w:rPr>
          <w:rFonts w:ascii="Calibri" w:eastAsia="Calibri" w:hAnsi="Calibri" w:cs="Times New Roman"/>
          <w:kern w:val="0"/>
          <w14:ligatures w14:val="none"/>
        </w:rPr>
        <w:t>r. zadania polegającego na zapewnieniu wsparcia seniorom w wieku 6</w:t>
      </w:r>
      <w:r>
        <w:rPr>
          <w:rFonts w:ascii="Calibri" w:eastAsia="Calibri" w:hAnsi="Calibri" w:cs="Times New Roman"/>
          <w:kern w:val="0"/>
          <w14:ligatures w14:val="none"/>
        </w:rPr>
        <w:t>0</w:t>
      </w:r>
      <w:r w:rsidRPr="00BE3E61">
        <w:rPr>
          <w:rFonts w:ascii="Calibri" w:eastAsia="Calibri" w:hAnsi="Calibri" w:cs="Times New Roman"/>
          <w:kern w:val="0"/>
          <w14:ligatures w14:val="none"/>
        </w:rPr>
        <w:t xml:space="preserve"> la</w:t>
      </w:r>
      <w:r>
        <w:rPr>
          <w:rFonts w:ascii="Calibri" w:eastAsia="Calibri" w:hAnsi="Calibri" w:cs="Times New Roman"/>
          <w:kern w:val="0"/>
          <w14:ligatures w14:val="none"/>
        </w:rPr>
        <w:t>t</w:t>
      </w:r>
      <w:r w:rsidRPr="00BE3E61">
        <w:rPr>
          <w:rFonts w:ascii="Calibri" w:eastAsia="Calibri" w:hAnsi="Calibri" w:cs="Times New Roman"/>
          <w:kern w:val="0"/>
          <w14:ligatures w14:val="none"/>
        </w:rPr>
        <w:t xml:space="preserve"> i więcej, niezdolnym do samodzielnej egzystencji.</w:t>
      </w:r>
    </w:p>
    <w:p w14:paraId="219A0243" w14:textId="77777777" w:rsidR="00196A5F" w:rsidRPr="00BE3E61" w:rsidRDefault="00196A5F" w:rsidP="00BE3E61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51FD8FF" w14:textId="77777777" w:rsidR="00BE3E61" w:rsidRPr="00BE3E61" w:rsidRDefault="00BE3E61" w:rsidP="00BE3E61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Realizatorem zadania jest Ośrodek Pomocy Społecznej w Środzie Wielkopolskiej.</w:t>
      </w:r>
    </w:p>
    <w:p w14:paraId="71D49942" w14:textId="77777777" w:rsidR="00BE3E61" w:rsidRPr="00BE3E61" w:rsidRDefault="00BE3E61" w:rsidP="00BE3E61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4086507" w14:textId="24BB2F49" w:rsidR="00BE3E61" w:rsidRPr="00BE3E61" w:rsidRDefault="00BE3E61" w:rsidP="00BE3E61">
      <w:pPr>
        <w:spacing w:line="25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Środa Wielkopolska dn.</w:t>
      </w:r>
      <w:r w:rsidR="007104C7">
        <w:rPr>
          <w:rFonts w:ascii="Calibri" w:eastAsia="Calibri" w:hAnsi="Calibri" w:cs="Times New Roman"/>
          <w:b/>
          <w:bCs/>
          <w:kern w:val="0"/>
          <w14:ligatures w14:val="none"/>
        </w:rPr>
        <w:t>02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.0</w:t>
      </w:r>
      <w:r w:rsidR="007104C7">
        <w:rPr>
          <w:rFonts w:ascii="Calibri" w:eastAsia="Calibri" w:hAnsi="Calibri" w:cs="Times New Roman"/>
          <w:b/>
          <w:bCs/>
          <w:kern w:val="0"/>
          <w14:ligatures w14:val="none"/>
        </w:rPr>
        <w:t>7</w:t>
      </w:r>
      <w:r w:rsidR="006575EA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202</w:t>
      </w:r>
      <w:r w:rsidR="007104C7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r.  </w:t>
      </w:r>
    </w:p>
    <w:p w14:paraId="6E7294C9" w14:textId="77777777" w:rsidR="00F77444" w:rsidRDefault="00F77444"/>
    <w:sectPr w:rsidR="00F77444" w:rsidSect="00196A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61"/>
    <w:rsid w:val="00045B9C"/>
    <w:rsid w:val="000A4F5E"/>
    <w:rsid w:val="00196A5F"/>
    <w:rsid w:val="00570DCC"/>
    <w:rsid w:val="006575EA"/>
    <w:rsid w:val="006A4F3F"/>
    <w:rsid w:val="006F58E4"/>
    <w:rsid w:val="007104C7"/>
    <w:rsid w:val="00A144C3"/>
    <w:rsid w:val="00BE3E61"/>
    <w:rsid w:val="00C83F6E"/>
    <w:rsid w:val="00C84305"/>
    <w:rsid w:val="00D268EC"/>
    <w:rsid w:val="00E539BB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23C4"/>
  <w15:chartTrackingRefBased/>
  <w15:docId w15:val="{C2235D56-4115-402E-B12F-C5B825D2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Beata Ratajczak</cp:lastModifiedBy>
  <cp:revision>6</cp:revision>
  <cp:lastPrinted>2025-07-02T08:38:00Z</cp:lastPrinted>
  <dcterms:created xsi:type="dcterms:W3CDTF">2025-07-02T08:22:00Z</dcterms:created>
  <dcterms:modified xsi:type="dcterms:W3CDTF">2025-07-02T08:58:00Z</dcterms:modified>
</cp:coreProperties>
</file>