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D46D" w14:textId="77777777" w:rsidR="00643C3E" w:rsidRDefault="00643C3E" w:rsidP="00643C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KLAUZULA INFORMACYJNA</w:t>
      </w:r>
    </w:p>
    <w:p w14:paraId="3DE858C9" w14:textId="77777777" w:rsidR="00643C3E" w:rsidRDefault="00643C3E" w:rsidP="00643C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REFUNDACJA PODATKU VAT </w:t>
      </w:r>
    </w:p>
    <w:p w14:paraId="76B328A5" w14:textId="40FCD0F0" w:rsidR="00643C3E" w:rsidRPr="00643C3E" w:rsidRDefault="00643C3E" w:rsidP="00643C3E">
      <w:pPr>
        <w:jc w:val="center"/>
        <w:rPr>
          <w:rFonts w:eastAsia="Calibri"/>
          <w:b/>
          <w:sz w:val="24"/>
          <w:szCs w:val="24"/>
        </w:rPr>
      </w:pPr>
      <w:r w:rsidRPr="00643C3E">
        <w:rPr>
          <w:rFonts w:eastAsia="Calibri"/>
          <w:b/>
          <w:sz w:val="24"/>
          <w:szCs w:val="24"/>
        </w:rPr>
        <w:t>ZA OGRZEWANIE GOSPODARSTW DOMOWYCH PALIWAMI GAZOWYMI</w:t>
      </w:r>
    </w:p>
    <w:p w14:paraId="522B33FB" w14:textId="77777777" w:rsidR="00643C3E" w:rsidRDefault="00643C3E" w:rsidP="00643C3E">
      <w:pPr>
        <w:jc w:val="both"/>
        <w:rPr>
          <w:rFonts w:eastAsia="Calibri"/>
          <w:b/>
          <w:sz w:val="18"/>
          <w:szCs w:val="18"/>
        </w:rPr>
      </w:pPr>
    </w:p>
    <w:p w14:paraId="5E760FB4" w14:textId="34D84A8B" w:rsidR="00643C3E" w:rsidRDefault="00643C3E" w:rsidP="00643C3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dotycząca przetwarzania danych osobowych od osoby, której dane dotyczą art. 13 ust. 1 i ust. 2                                                                          oraz 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72455F54" w14:textId="77777777" w:rsidR="00643C3E" w:rsidRDefault="00643C3E" w:rsidP="00643C3E">
      <w:pPr>
        <w:ind w:firstLine="426"/>
        <w:jc w:val="both"/>
        <w:rPr>
          <w:rFonts w:eastAsia="Calibri"/>
          <w:sz w:val="20"/>
          <w:szCs w:val="20"/>
        </w:rPr>
      </w:pPr>
    </w:p>
    <w:p w14:paraId="6A670BC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5" w:history="1">
        <w:r>
          <w:rPr>
            <w:rStyle w:val="Hipercze"/>
            <w:rFonts w:eastAsia="Calibri"/>
            <w:color w:val="0000FF"/>
            <w:sz w:val="20"/>
            <w:szCs w:val="20"/>
          </w:rPr>
          <w:t>ops@opssroda.pl</w:t>
        </w:r>
      </w:hyperlink>
    </w:p>
    <w:p w14:paraId="0E3BD1A6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27E6868D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>
        <w:rPr>
          <w:rFonts w:eastAsia="Calibri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51C4A05F" w14:textId="6B5FF6B0" w:rsidR="00643C3E" w:rsidRDefault="00643C3E" w:rsidP="00643C3E">
      <w:pPr>
        <w:numPr>
          <w:ilvl w:val="0"/>
          <w:numId w:val="2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ustawą z dnia 15 grudnia 2022r. o szczególnej ochronie niektórych odbiorców paliw gazowych </w:t>
      </w:r>
      <w:r w:rsidRPr="008B5BEF">
        <w:rPr>
          <w:rFonts w:eastAsia="Calibri"/>
        </w:rPr>
        <w:t>w2023</w:t>
      </w:r>
      <w:r>
        <w:rPr>
          <w:rFonts w:eastAsia="Calibri"/>
          <w:sz w:val="20"/>
          <w:szCs w:val="20"/>
        </w:rPr>
        <w:t xml:space="preserve"> r. w związku z sytuacją na rynku gazowym (Dz. U. z 2022,poz. 2687)</w:t>
      </w:r>
      <w:r w:rsidR="008B5BEF">
        <w:rPr>
          <w:rFonts w:eastAsia="Calibri"/>
          <w:sz w:val="20"/>
          <w:szCs w:val="20"/>
        </w:rPr>
        <w:t xml:space="preserve"> oraz ustawa z dnia 7 grudnia 2023r. o zmianie ustaw w celu wsparcia odbiorców energii elektrycznej, paliw gazowych i ciepła ( Dz. U. z 2023r. poz. 2760) </w:t>
      </w:r>
    </w:p>
    <w:p w14:paraId="35161F1F" w14:textId="589AB62E" w:rsidR="00643C3E" w:rsidRPr="008B5BEF" w:rsidRDefault="005F52E6" w:rsidP="00922F3C">
      <w:pPr>
        <w:numPr>
          <w:ilvl w:val="0"/>
          <w:numId w:val="1"/>
        </w:numPr>
        <w:contextualSpacing/>
        <w:jc w:val="both"/>
        <w:rPr>
          <w:rFonts w:eastAsia="Calibri"/>
          <w:sz w:val="20"/>
          <w:szCs w:val="20"/>
        </w:rPr>
      </w:pPr>
      <w:r w:rsidRPr="008B5BEF">
        <w:rPr>
          <w:rFonts w:eastAsia="Calibri"/>
          <w:sz w:val="20"/>
          <w:szCs w:val="20"/>
        </w:rPr>
        <w:t xml:space="preserve">wzorem wniosku o wypłatę refundacji podatku VAT za dostarczone paliwa gazowe w 2023 r. opublikowanym w dniu 13. 01. 2023r. na stronie </w:t>
      </w:r>
      <w:hyperlink r:id="rId6" w:history="1">
        <w:r w:rsidR="008B5BEF" w:rsidRPr="00880B63">
          <w:rPr>
            <w:rStyle w:val="Hipercze"/>
            <w:rFonts w:eastAsia="Calibri"/>
            <w:sz w:val="20"/>
            <w:szCs w:val="20"/>
          </w:rPr>
          <w:t>https:</w:t>
        </w:r>
        <w:r w:rsidR="008B5BEF" w:rsidRPr="00880B63">
          <w:rPr>
            <w:rStyle w:val="Hipercze"/>
            <w:rFonts w:eastAsia="Calibri"/>
            <w:sz w:val="20"/>
            <w:szCs w:val="20"/>
          </w:rPr>
          <w:t>/</w:t>
        </w:r>
        <w:r w:rsidR="008B5BEF" w:rsidRPr="00880B63">
          <w:rPr>
            <w:rStyle w:val="Hipercze"/>
            <w:rFonts w:eastAsia="Calibri"/>
            <w:sz w:val="20"/>
            <w:szCs w:val="20"/>
          </w:rPr>
          <w:t>/www.gov.pl/web/klimat/dostepny-jest-wzor-wniosku-o-refundacje-podatku-vat-r-w-2024-r-dla-gospodarstw-domowych-ogrzewajacych-sie-gazem</w:t>
        </w:r>
      </w:hyperlink>
      <w:r w:rsidR="0059464C">
        <w:rPr>
          <w:rFonts w:eastAsia="Calibri"/>
          <w:sz w:val="20"/>
          <w:szCs w:val="20"/>
        </w:rPr>
        <w:t xml:space="preserve">  </w:t>
      </w:r>
      <w:r w:rsidR="008B5BEF">
        <w:rPr>
          <w:rFonts w:eastAsia="Calibri"/>
          <w:sz w:val="20"/>
          <w:szCs w:val="20"/>
        </w:rPr>
        <w:t xml:space="preserve"> </w:t>
      </w:r>
      <w:r w:rsidR="00643C3E" w:rsidRPr="008B5BEF">
        <w:rPr>
          <w:rFonts w:eastAsia="Calibri"/>
          <w:sz w:val="20"/>
          <w:szCs w:val="20"/>
        </w:rPr>
        <w:t xml:space="preserve">Podanie Pani/Pana danych osobowych jest dobrowolne z wyjątkiem danych, które są konieczne według przepisów prawa do realizacji wniosku o wypłatę </w:t>
      </w:r>
      <w:r w:rsidR="00350F09" w:rsidRPr="008B5BEF">
        <w:rPr>
          <w:rFonts w:eastAsia="Calibri"/>
          <w:sz w:val="20"/>
          <w:szCs w:val="20"/>
        </w:rPr>
        <w:t>refundacji podatku VAT</w:t>
      </w:r>
      <w:r w:rsidR="00643C3E" w:rsidRPr="008B5BEF">
        <w:rPr>
          <w:rFonts w:eastAsia="Calibri"/>
          <w:sz w:val="20"/>
          <w:szCs w:val="20"/>
        </w:rPr>
        <w:t>. Brak podania wymaganych prawem danych osobowych skutkować będzie nierozpoznaniem wniosku o przyznanie świadczenia.</w:t>
      </w:r>
    </w:p>
    <w:p w14:paraId="2CB4B178" w14:textId="64AF2593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2B090DD4" w14:textId="673EB2D8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po zrealizowaniu celu, dla którego zostały zebrane, będą przetwarzane do celów archiwalnych i</w:t>
      </w:r>
      <w:r w:rsidR="008B5BEF">
        <w:rPr>
          <w:rFonts w:eastAsia="Calibri"/>
          <w:sz w:val="20"/>
          <w:szCs w:val="20"/>
        </w:rPr>
        <w:t> </w:t>
      </w:r>
      <w:r>
        <w:rPr>
          <w:rFonts w:eastAsia="Calibri"/>
          <w:sz w:val="20"/>
          <w:szCs w:val="20"/>
        </w:rPr>
        <w:t>przechowywane przez okres niezbędny do zrealizowania przepisów dotyczących archiwizowania danych przez Administratora.</w:t>
      </w:r>
    </w:p>
    <w:p w14:paraId="15645190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związku z przetwarzaniem Pani/Pana danych osobowych przysługuje Państwu prawo do:</w:t>
      </w:r>
    </w:p>
    <w:p w14:paraId="4499C91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w przepisach szczególnych;</w:t>
      </w:r>
    </w:p>
    <w:p w14:paraId="5AC47802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eastAsia="Calibri"/>
          <w:sz w:val="20"/>
          <w:szCs w:val="20"/>
        </w:rPr>
        <w:br/>
        <w:t>w przepisach szczególnych;</w:t>
      </w:r>
    </w:p>
    <w:p w14:paraId="3E3CB9D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żądania ograniczenia przetwarzania danych (na podstawie art. 18 RODO);</w:t>
      </w:r>
    </w:p>
    <w:p w14:paraId="3AB27A7F" w14:textId="37A4399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wniesienia sprzeciwu wobec przetwarzania przez Administratora Państwa danych osobowych (na podstawie art. 21 RODO);</w:t>
      </w:r>
    </w:p>
    <w:p w14:paraId="6C122A9B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usunięcia danych (na podstawie art. 17 RODO), z zastrzeżeniem wyjątków wskazanych </w:t>
      </w:r>
      <w:r>
        <w:rPr>
          <w:rFonts w:eastAsia="Calibri"/>
          <w:sz w:val="20"/>
          <w:szCs w:val="20"/>
        </w:rPr>
        <w:br/>
        <w:t>w przepisach szczególnych.</w:t>
      </w:r>
    </w:p>
    <w:p w14:paraId="0FF97FA9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71A339E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1DF14603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przekazywane poza Europejski Obszar Gospodarczy.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p w14:paraId="4C179491" w14:textId="77777777" w:rsidR="00643C3E" w:rsidRDefault="00643C3E" w:rsidP="00643C3E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3FAB5059" w14:textId="77777777" w:rsidR="00643C3E" w:rsidRDefault="00643C3E" w:rsidP="00643C3E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A363FB9" w14:textId="1E94D2E4" w:rsidR="00643C3E" w:rsidRDefault="00643C3E" w:rsidP="005F52E6">
      <w:pPr>
        <w:spacing w:line="276" w:lineRule="auto"/>
        <w:ind w:left="4956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</w:t>
      </w:r>
      <w:r w:rsidR="005F52E6">
        <w:rPr>
          <w:rFonts w:eastAsia="Calibri"/>
          <w:sz w:val="18"/>
          <w:szCs w:val="18"/>
        </w:rPr>
        <w:t xml:space="preserve">                         </w:t>
      </w:r>
      <w:r>
        <w:rPr>
          <w:rFonts w:eastAsia="Calibri"/>
          <w:sz w:val="18"/>
          <w:szCs w:val="18"/>
        </w:rPr>
        <w:t>..........................................................................................</w:t>
      </w:r>
    </w:p>
    <w:p w14:paraId="4B6EC70F" w14:textId="7FD38B8E" w:rsidR="00842B48" w:rsidRDefault="00643C3E" w:rsidP="005F52E6">
      <w:pPr>
        <w:spacing w:line="276" w:lineRule="auto"/>
        <w:ind w:left="4956" w:firstLine="708"/>
        <w:jc w:val="both"/>
      </w:pPr>
      <w:r>
        <w:rPr>
          <w:rFonts w:eastAsia="Calibri"/>
          <w:sz w:val="18"/>
          <w:szCs w:val="18"/>
        </w:rPr>
        <w:t>data i podpis osoby składającej oświadczenie</w:t>
      </w:r>
    </w:p>
    <w:sectPr w:rsidR="00842B48" w:rsidSect="00B531C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9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48484">
    <w:abstractNumId w:val="0"/>
  </w:num>
  <w:num w:numId="3" w16cid:durableId="166292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3E"/>
    <w:rsid w:val="00350F09"/>
    <w:rsid w:val="0059464C"/>
    <w:rsid w:val="005F52E6"/>
    <w:rsid w:val="00643C3E"/>
    <w:rsid w:val="00842B48"/>
    <w:rsid w:val="008B5BEF"/>
    <w:rsid w:val="00B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45DE"/>
  <w15:chartTrackingRefBased/>
  <w15:docId w15:val="{F4E83CBF-88DB-44DA-ABE8-AE78897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C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2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5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limat/dostepny-jest-wzor-wniosku-o-refundacje-podatku-vat-r-w-2024-r-dla-gospodarstw-domowych-ogrzewajacych-sie-gazem" TargetMode="Externa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2024-02-07T09:16:00Z</dcterms:created>
  <dcterms:modified xsi:type="dcterms:W3CDTF">2024-02-07T09:16:00Z</dcterms:modified>
</cp:coreProperties>
</file>