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33ED" w14:textId="77777777" w:rsidR="00466E46" w:rsidRPr="001B4C7E" w:rsidRDefault="00466E46" w:rsidP="00466E46">
      <w:pPr>
        <w:jc w:val="center"/>
        <w:rPr>
          <w:b/>
          <w:sz w:val="28"/>
          <w:szCs w:val="28"/>
        </w:rPr>
      </w:pPr>
      <w:r w:rsidRPr="001B4C7E">
        <w:rPr>
          <w:b/>
          <w:sz w:val="28"/>
          <w:szCs w:val="28"/>
        </w:rPr>
        <w:t>ZAŁĄCZNIK DO WNIOSKU O PRZYZNANIE DODATKU MIESZKANIOWEGO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466E46" w14:paraId="0DD00AE0" w14:textId="77777777" w:rsidTr="002C7B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0EC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Wnioskodawca (imię i nazwisko):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119" w14:textId="77777777" w:rsidR="00466E46" w:rsidRDefault="00466E46">
            <w:pPr>
              <w:spacing w:after="0" w:line="240" w:lineRule="auto"/>
            </w:pPr>
          </w:p>
        </w:tc>
      </w:tr>
      <w:tr w:rsidR="00466E46" w14:paraId="63C54003" w14:textId="77777777" w:rsidTr="002C7B3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EF19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Adres zamieszkania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CA4" w14:textId="77777777" w:rsidR="00466E46" w:rsidRDefault="00466E46">
            <w:pPr>
              <w:spacing w:after="0" w:line="240" w:lineRule="auto"/>
            </w:pPr>
          </w:p>
        </w:tc>
      </w:tr>
    </w:tbl>
    <w:p w14:paraId="05426725" w14:textId="77777777" w:rsidR="001B4C7E" w:rsidRDefault="001B4C7E" w:rsidP="00466E46">
      <w:pPr>
        <w:spacing w:after="0"/>
        <w:jc w:val="both"/>
        <w:rPr>
          <w:b/>
          <w:sz w:val="24"/>
          <w:szCs w:val="24"/>
        </w:rPr>
      </w:pPr>
    </w:p>
    <w:p w14:paraId="10541E3D" w14:textId="004E9125" w:rsidR="00CA3E7C" w:rsidRPr="001B4C7E" w:rsidRDefault="00466E46" w:rsidP="00466E46">
      <w:pPr>
        <w:spacing w:after="0"/>
        <w:jc w:val="both"/>
        <w:rPr>
          <w:b/>
          <w:sz w:val="28"/>
          <w:szCs w:val="28"/>
        </w:rPr>
      </w:pPr>
      <w:r w:rsidRPr="001B4C7E">
        <w:rPr>
          <w:b/>
          <w:sz w:val="28"/>
          <w:szCs w:val="28"/>
        </w:rPr>
        <w:t>Wyszczególnienie wydatków na lokal mieszkalny za miesiąc, poprzedzający</w:t>
      </w:r>
      <w:r w:rsidR="00DF0F8F" w:rsidRPr="001B4C7E">
        <w:rPr>
          <w:b/>
          <w:sz w:val="28"/>
          <w:szCs w:val="28"/>
        </w:rPr>
        <w:t xml:space="preserve"> </w:t>
      </w:r>
      <w:r w:rsidRPr="001B4C7E">
        <w:rPr>
          <w:b/>
          <w:sz w:val="28"/>
          <w:szCs w:val="28"/>
        </w:rPr>
        <w:t>miesiąc</w:t>
      </w:r>
      <w:r w:rsidR="007C2D8B" w:rsidRPr="001B4C7E">
        <w:rPr>
          <w:b/>
          <w:sz w:val="28"/>
          <w:szCs w:val="28"/>
        </w:rPr>
        <w:t>,</w:t>
      </w:r>
      <w:r w:rsidR="001B4C7E">
        <w:rPr>
          <w:b/>
          <w:sz w:val="28"/>
          <w:szCs w:val="28"/>
        </w:rPr>
        <w:t xml:space="preserve"> </w:t>
      </w:r>
      <w:r w:rsidRPr="001B4C7E">
        <w:rPr>
          <w:b/>
          <w:sz w:val="28"/>
          <w:szCs w:val="28"/>
        </w:rPr>
        <w:t>w którym składany jest wniosek:</w:t>
      </w:r>
    </w:p>
    <w:p w14:paraId="5F7BB3A8" w14:textId="77777777" w:rsidR="001B4C7E" w:rsidRPr="00466E46" w:rsidRDefault="001B4C7E" w:rsidP="00466E46">
      <w:pPr>
        <w:spacing w:after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1670"/>
        <w:gridCol w:w="1691"/>
        <w:gridCol w:w="1709"/>
      </w:tblGrid>
      <w:tr w:rsidR="00466E46" w14:paraId="3D6F86D4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338D" w14:textId="77777777" w:rsidR="00466E46" w:rsidRPr="002C7B38" w:rsidRDefault="00466E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>Opłaty za lokal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84A" w14:textId="77777777" w:rsidR="00466E46" w:rsidRPr="002C7B38" w:rsidRDefault="00466E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>Stawka</w:t>
            </w:r>
          </w:p>
          <w:p w14:paraId="55939DF9" w14:textId="77777777" w:rsidR="00466E46" w:rsidRPr="002C7B38" w:rsidRDefault="00466E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10D" w14:textId="77777777" w:rsidR="00466E46" w:rsidRPr="002C7B38" w:rsidRDefault="00466E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>Powierzchnia / Ilość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8029" w14:textId="77777777" w:rsidR="00466E46" w:rsidRPr="002C7B38" w:rsidRDefault="00466E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>Wartość</w:t>
            </w:r>
          </w:p>
        </w:tc>
      </w:tr>
      <w:tr w:rsidR="00466E46" w14:paraId="77D8FCD6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600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Czynsz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6A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B3F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5E8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7B5F61F4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0F1A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Opłaty związane z eksploatacją i utrzymaniem nieruchomości w częściach przypadających na lokale mieszkalne w spółdzielni mieszkaniowej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0EE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74C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A78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70CE4737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D14B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 xml:space="preserve">Zaliczki na koszty zarządu nieruchomością wspólną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343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4F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409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1EF40B04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30A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 xml:space="preserve">Odszkodowanie za zajmowanie lokalu bez tytułu prawnego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C6C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A9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AC8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20A41F71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628F" w14:textId="08B28FA4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Inne niż wymienione</w:t>
            </w:r>
            <w:r w:rsidR="004C4661" w:rsidRPr="002C7B38">
              <w:rPr>
                <w:sz w:val="24"/>
                <w:szCs w:val="24"/>
              </w:rPr>
              <w:t xml:space="preserve"> wyżej </w:t>
            </w:r>
            <w:r w:rsidRPr="002C7B38">
              <w:rPr>
                <w:sz w:val="24"/>
                <w:szCs w:val="24"/>
              </w:rPr>
              <w:t>opłaty za używanie lokalu mieszkalnego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414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BB8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47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75D8EF76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F616" w14:textId="645A5D0E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</w:t>
            </w:r>
            <w:r w:rsidR="000143AC" w:rsidRPr="002C7B38">
              <w:rPr>
                <w:sz w:val="24"/>
                <w:szCs w:val="24"/>
              </w:rPr>
              <w:t>ł</w:t>
            </w:r>
            <w:r w:rsidRPr="002C7B38">
              <w:rPr>
                <w:sz w:val="24"/>
                <w:szCs w:val="24"/>
              </w:rPr>
              <w:t>ata za energię cieplną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122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8B6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C0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771C06F5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7050" w14:textId="2A0F5CDF" w:rsidR="00466E46" w:rsidRPr="002C7B38" w:rsidRDefault="004C4661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 xml:space="preserve">Opłaty za </w:t>
            </w:r>
            <w:r w:rsidR="00466E46" w:rsidRPr="002C7B38">
              <w:rPr>
                <w:sz w:val="24"/>
                <w:szCs w:val="24"/>
              </w:rPr>
              <w:t>wod</w:t>
            </w:r>
            <w:r w:rsidRPr="002C7B38">
              <w:rPr>
                <w:sz w:val="24"/>
                <w:szCs w:val="24"/>
              </w:rPr>
              <w:t>ę</w:t>
            </w:r>
            <w:r w:rsidR="00466E46" w:rsidRPr="002C7B38">
              <w:rPr>
                <w:sz w:val="24"/>
                <w:szCs w:val="24"/>
              </w:rPr>
              <w:t xml:space="preserve"> + ścieki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D04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EA9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9AE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7CEA294A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E18A" w14:textId="43464CCF" w:rsidR="00466E46" w:rsidRPr="002C7B38" w:rsidRDefault="004C4661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 xml:space="preserve">Opłaty za </w:t>
            </w:r>
            <w:r w:rsidR="00CA3E7C" w:rsidRPr="002C7B38">
              <w:rPr>
                <w:sz w:val="24"/>
                <w:szCs w:val="24"/>
              </w:rPr>
              <w:t xml:space="preserve">zimną </w:t>
            </w:r>
            <w:r w:rsidRPr="002C7B38">
              <w:rPr>
                <w:sz w:val="24"/>
                <w:szCs w:val="24"/>
              </w:rPr>
              <w:t>wodę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A6B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F96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77B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6957B00E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F365" w14:textId="25104895" w:rsidR="00466E46" w:rsidRPr="002C7B38" w:rsidRDefault="00CA3E7C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Opłaty za ciepłą wodę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8BE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CB4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A67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1601C0F3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398" w14:textId="50C8D929" w:rsidR="00466E46" w:rsidRPr="002C7B38" w:rsidRDefault="00CA3E7C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Opłaty za ścieki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5C4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174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5B7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3EBE4D4A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A4E" w14:textId="04B11A68" w:rsidR="00466E46" w:rsidRPr="002C7B38" w:rsidRDefault="00CA3E7C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Opłaty za odpady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CB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F71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F0A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6E48760B" w14:textId="77777777" w:rsidTr="00466E4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6FC" w14:textId="0DE0F0DB" w:rsidR="00466E46" w:rsidRPr="002C7B38" w:rsidRDefault="00CA3E7C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Opłaty za nieczystości ciek</w:t>
            </w:r>
            <w:r w:rsidR="000143AC" w:rsidRPr="002C7B38">
              <w:rPr>
                <w:sz w:val="24"/>
                <w:szCs w:val="24"/>
              </w:rPr>
              <w:t>ł</w:t>
            </w:r>
            <w:r w:rsidRPr="002C7B38">
              <w:rPr>
                <w:sz w:val="24"/>
                <w:szCs w:val="24"/>
              </w:rPr>
              <w:t>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8FD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AC7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81A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E46" w14:paraId="38AE05C0" w14:textId="77777777" w:rsidTr="00466E46"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3B6" w14:textId="18573E70" w:rsidR="00466E46" w:rsidRPr="002C7B38" w:rsidRDefault="00466E46" w:rsidP="002C7B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7B3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2C7B38">
              <w:rPr>
                <w:b/>
                <w:sz w:val="24"/>
                <w:szCs w:val="24"/>
              </w:rPr>
              <w:t>RAZEM:</w:t>
            </w:r>
            <w:r w:rsidRPr="002C7B38">
              <w:rPr>
                <w:b/>
                <w:sz w:val="24"/>
                <w:szCs w:val="24"/>
              </w:rPr>
              <w:t xml:space="preserve">                   </w:t>
            </w:r>
            <w:r w:rsidR="002C7B38">
              <w:rPr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6BA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  <w:p w14:paraId="252FDFEB" w14:textId="77777777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22F834" w14:textId="19E7B79E" w:rsidR="001B4C7E" w:rsidRDefault="00466E46" w:rsidP="001B4C7E">
      <w:pPr>
        <w:rPr>
          <w:b/>
        </w:rPr>
      </w:pPr>
      <w:r>
        <w:rPr>
          <w:b/>
        </w:rPr>
        <w:t>Wydatki naliczone i ponoszone za okres dłuższy niż jeden miesiąc przelicza się na okresy miesięczne.</w:t>
      </w:r>
    </w:p>
    <w:p w14:paraId="0E9F9828" w14:textId="77777777" w:rsidR="00EE13D7" w:rsidRPr="001B4C7E" w:rsidRDefault="00EE13D7" w:rsidP="001B4C7E">
      <w:pPr>
        <w:rPr>
          <w:b/>
        </w:rPr>
      </w:pPr>
    </w:p>
    <w:p w14:paraId="6592BCCC" w14:textId="6E98F235" w:rsidR="00466E46" w:rsidRPr="001B4C7E" w:rsidRDefault="00466E46" w:rsidP="001B4C7E">
      <w:pPr>
        <w:jc w:val="center"/>
        <w:rPr>
          <w:bCs/>
          <w:sz w:val="28"/>
          <w:szCs w:val="28"/>
        </w:rPr>
      </w:pPr>
      <w:bookmarkStart w:id="0" w:name="_GoBack"/>
      <w:r w:rsidRPr="001B4C7E">
        <w:rPr>
          <w:b/>
          <w:sz w:val="28"/>
          <w:szCs w:val="28"/>
        </w:rPr>
        <w:t>Czynniki podwyższające i obniżające stawkę czynszu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705"/>
        <w:gridCol w:w="737"/>
      </w:tblGrid>
      <w:tr w:rsidR="00466E46" w14:paraId="41657458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D2EC" w14:textId="58BC69D5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wyposażony jest w instalację wodociągową</w:t>
            </w:r>
            <w:r w:rsidR="00101508" w:rsidRPr="002C7B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8864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4A4F" w14:textId="4362F616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79492D65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1DEC" w14:textId="4F34FD79" w:rsidR="00466E46" w:rsidRPr="002C7B38" w:rsidRDefault="00466E46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wyposażony jest w instalację kanalizacyjną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B4A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A6BC" w14:textId="1C4B453D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0F5F8C65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7740" w14:textId="6B7CA8AF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Za powierzchnię ponadnormatywną powyżej 35 m2 dla jednej osoby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9F4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F53" w14:textId="0EAC03B0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58C9E11D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BEFA" w14:textId="3F4175EB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wyposażony jest w domofon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772E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EAF0" w14:textId="78163832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3B7F91C9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ECE7" w14:textId="4096FF0C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wyposażony jest w antenę zbiorczą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BD1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8DB" w14:textId="0776DE63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2CFA7619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98F9" w14:textId="0DD3064E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znajduje się w suterenie lub na strychu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50D6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0D6B" w14:textId="763E3821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1123A361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177" w14:textId="3CD505AC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znajduje się w budynku przeznaczonym do rozbiórki na podstawie ostatecznej decyzji właściwego organu nadzoru budowlanego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4F7B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05F0" w14:textId="27E53511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584B8C0E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5E4" w14:textId="0BF0124F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lastRenderedPageBreak/>
              <w:t>Lokal mieszkalny położony w budynku, którego okres eksploatacji (licząc od daty wydania pozwolenia na użytkowanie), nie przekracza 10 lat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6166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164" w14:textId="1F318812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466E46" w14:paraId="2A20BB30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DCD" w14:textId="6E794AD2" w:rsidR="00466E46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Lokal mieszkalny położony w budynku, którego okres eksploatacji wynosi od 11-15 lat (licząc od daty wydania pozwolenia na użytkowanie)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0DB6" w14:textId="77777777" w:rsidR="00466E46" w:rsidRDefault="00466E46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999" w14:textId="4A3DEB89" w:rsidR="00466E46" w:rsidRDefault="00466E46">
            <w:pPr>
              <w:spacing w:after="0" w:line="240" w:lineRule="auto"/>
              <w:jc w:val="center"/>
            </w:pPr>
            <w:r>
              <w:t>NIE</w:t>
            </w:r>
            <w:r w:rsidR="00884065">
              <w:t>*</w:t>
            </w:r>
          </w:p>
        </w:tc>
      </w:tr>
      <w:tr w:rsidR="00DF3648" w14:paraId="58EFD057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978" w14:textId="5877A528" w:rsidR="00DF3648" w:rsidRPr="002C7B38" w:rsidRDefault="00DF3648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Brak dostępu do ubikacji w obrębie budynku, w którym się znajduje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A6D" w14:textId="46EF9157" w:rsidR="00DF3648" w:rsidRDefault="001B4C7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EC5" w14:textId="09B39EB8" w:rsidR="00DF3648" w:rsidRDefault="001B4C7E">
            <w:pPr>
              <w:spacing w:after="0" w:line="240" w:lineRule="auto"/>
              <w:jc w:val="center"/>
            </w:pPr>
            <w:r>
              <w:t>NIE*</w:t>
            </w:r>
          </w:p>
        </w:tc>
      </w:tr>
      <w:tr w:rsidR="001B4C7E" w14:paraId="6B9A9633" w14:textId="77777777" w:rsidTr="00EE13D7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B44" w14:textId="1109E19C" w:rsidR="001B4C7E" w:rsidRPr="002C7B38" w:rsidRDefault="001B4C7E">
            <w:pPr>
              <w:spacing w:after="0" w:line="240" w:lineRule="auto"/>
              <w:rPr>
                <w:sz w:val="24"/>
                <w:szCs w:val="24"/>
              </w:rPr>
            </w:pPr>
            <w:r w:rsidRPr="002C7B38">
              <w:rPr>
                <w:sz w:val="24"/>
                <w:szCs w:val="24"/>
              </w:rPr>
              <w:t>Brak dostępu do kuchni, wnęki kuchennej lub aneksu kuchennego w obrębie mieszkania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1A2" w14:textId="4320E2D5" w:rsidR="001B4C7E" w:rsidRDefault="001B4C7E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D34" w14:textId="37456FE8" w:rsidR="001B4C7E" w:rsidRDefault="001B4C7E">
            <w:pPr>
              <w:spacing w:after="0" w:line="240" w:lineRule="auto"/>
              <w:jc w:val="center"/>
            </w:pPr>
            <w:r>
              <w:t>NIE*</w:t>
            </w:r>
          </w:p>
        </w:tc>
      </w:tr>
    </w:tbl>
    <w:p w14:paraId="44B9FAA7" w14:textId="6311E1DC" w:rsidR="00466E46" w:rsidRDefault="00466E46" w:rsidP="00466E46">
      <w:pPr>
        <w:spacing w:after="0"/>
        <w:rPr>
          <w:b/>
        </w:rPr>
      </w:pPr>
      <w:r>
        <w:rPr>
          <w:b/>
        </w:rPr>
        <w:t xml:space="preserve">*Niepotrzebne skreślić   </w:t>
      </w:r>
    </w:p>
    <w:p w14:paraId="1598D2D6" w14:textId="77777777" w:rsidR="001B4C7E" w:rsidRDefault="001B4C7E" w:rsidP="00466E46">
      <w:pPr>
        <w:spacing w:after="0"/>
        <w:rPr>
          <w:b/>
        </w:rPr>
      </w:pPr>
    </w:p>
    <w:bookmarkEnd w:id="0"/>
    <w:p w14:paraId="22DD2BD8" w14:textId="77777777" w:rsidR="001B4C7E" w:rsidRDefault="001B4C7E" w:rsidP="00466E46">
      <w:pPr>
        <w:spacing w:after="0"/>
        <w:rPr>
          <w:b/>
        </w:rPr>
      </w:pPr>
    </w:p>
    <w:p w14:paraId="2DD1A6D2" w14:textId="77777777" w:rsidR="00466E46" w:rsidRDefault="00466E46" w:rsidP="00466E46">
      <w:pPr>
        <w:spacing w:after="0"/>
        <w:ind w:left="4608" w:firstLine="348"/>
        <w:rPr>
          <w:b/>
        </w:rPr>
      </w:pPr>
    </w:p>
    <w:p w14:paraId="5EF98B12" w14:textId="221A0C27" w:rsidR="00466E46" w:rsidRDefault="00DF0F8F" w:rsidP="00DF0F8F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466E46">
        <w:rPr>
          <w:bCs/>
        </w:rPr>
        <w:t xml:space="preserve">………………….......……………………………………………    </w:t>
      </w:r>
    </w:p>
    <w:p w14:paraId="19F36101" w14:textId="6602FC04" w:rsidR="00DE6EC2" w:rsidRPr="00CA3E7C" w:rsidRDefault="00466E46" w:rsidP="00466E46">
      <w:pPr>
        <w:spacing w:after="0"/>
        <w:ind w:left="360"/>
        <w:rPr>
          <w:sz w:val="18"/>
          <w:szCs w:val="18"/>
        </w:rPr>
      </w:pPr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</w:r>
      <w:r w:rsidR="002C7B38">
        <w:rPr>
          <w:bCs/>
        </w:rPr>
        <w:t xml:space="preserve"> </w:t>
      </w:r>
      <w:r w:rsidRPr="00CA3E7C">
        <w:rPr>
          <w:bCs/>
          <w:sz w:val="18"/>
          <w:szCs w:val="18"/>
        </w:rPr>
        <w:t>(podpis zarządcy</w:t>
      </w:r>
      <w:r w:rsidR="00CA3E7C" w:rsidRPr="00CA3E7C">
        <w:rPr>
          <w:bCs/>
          <w:sz w:val="18"/>
          <w:szCs w:val="18"/>
        </w:rPr>
        <w:t xml:space="preserve"> albo</w:t>
      </w:r>
      <w:r w:rsidR="00CA3E7C">
        <w:rPr>
          <w:bCs/>
          <w:sz w:val="18"/>
          <w:szCs w:val="18"/>
        </w:rPr>
        <w:t xml:space="preserve"> innej osoby uprawnionej do pobierania należności za lokal mieszkalny</w:t>
      </w:r>
      <w:r w:rsidRPr="00CA3E7C">
        <w:rPr>
          <w:bCs/>
          <w:sz w:val="18"/>
          <w:szCs w:val="18"/>
        </w:rPr>
        <w:t>)</w:t>
      </w:r>
      <w:r w:rsidR="001A5DD0">
        <w:rPr>
          <w:b/>
        </w:rPr>
        <w:t xml:space="preserve"> </w:t>
      </w:r>
    </w:p>
    <w:sectPr w:rsidR="00DE6EC2" w:rsidRPr="00CA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46"/>
    <w:rsid w:val="00002E67"/>
    <w:rsid w:val="000143AC"/>
    <w:rsid w:val="00101508"/>
    <w:rsid w:val="00184962"/>
    <w:rsid w:val="001A5DD0"/>
    <w:rsid w:val="001B4C7E"/>
    <w:rsid w:val="002C7B38"/>
    <w:rsid w:val="003E749A"/>
    <w:rsid w:val="00442F67"/>
    <w:rsid w:val="00466E46"/>
    <w:rsid w:val="00480EC9"/>
    <w:rsid w:val="004C4661"/>
    <w:rsid w:val="007C2D8B"/>
    <w:rsid w:val="00884065"/>
    <w:rsid w:val="00CA3E7C"/>
    <w:rsid w:val="00DE6EC2"/>
    <w:rsid w:val="00DF0F8F"/>
    <w:rsid w:val="00DF3648"/>
    <w:rsid w:val="00E61AE6"/>
    <w:rsid w:val="00EA46BF"/>
    <w:rsid w:val="00EE13D7"/>
    <w:rsid w:val="00F14065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5CA2"/>
  <w15:chartTrackingRefBased/>
  <w15:docId w15:val="{B5C93F3D-1F71-4D7F-B725-BF13B4E4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rstefanska</dc:creator>
  <cp:keywords/>
  <dc:description/>
  <cp:lastModifiedBy>Kinga Kopczyńska</cp:lastModifiedBy>
  <cp:revision>17</cp:revision>
  <cp:lastPrinted>2023-01-12T11:44:00Z</cp:lastPrinted>
  <dcterms:created xsi:type="dcterms:W3CDTF">2021-03-23T10:19:00Z</dcterms:created>
  <dcterms:modified xsi:type="dcterms:W3CDTF">2023-01-12T12:24:00Z</dcterms:modified>
</cp:coreProperties>
</file>