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60A5" w14:textId="224684FC" w:rsidR="00F60583" w:rsidRPr="00524B79" w:rsidRDefault="00674E8B" w:rsidP="00674E8B">
      <w:pPr>
        <w:jc w:val="center"/>
        <w:rPr>
          <w:rFonts w:ascii="Times New Roman" w:hAnsi="Times New Roman" w:cs="Times New Roman"/>
          <w:b/>
          <w:bCs/>
        </w:rPr>
      </w:pPr>
      <w:r w:rsidRPr="00524B79">
        <w:rPr>
          <w:rFonts w:ascii="Times New Roman" w:hAnsi="Times New Roman" w:cs="Times New Roman"/>
          <w:b/>
          <w:bCs/>
        </w:rPr>
        <w:t>Klauzula informacyjna</w:t>
      </w:r>
    </w:p>
    <w:p w14:paraId="66FA48FA" w14:textId="6C3C7B26" w:rsidR="00674E8B" w:rsidRDefault="00674E8B" w:rsidP="00524B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674E8B">
        <w:rPr>
          <w:rFonts w:ascii="Times New Roman" w:hAnsi="Times New Roman" w:cs="Times New Roman"/>
          <w:b/>
          <w:bCs/>
          <w:sz w:val="20"/>
          <w:szCs w:val="20"/>
        </w:rPr>
        <w:t>la osoby, której dane są przetwarzane jako niezbędne do wypełnienia obowiązku prawnego ciążącego na administratorze w związku z postępowaniem w sprawie realizacji wniosku o wypłatę bonu energetycznego</w:t>
      </w:r>
    </w:p>
    <w:p w14:paraId="52E2C46C" w14:textId="349306C3" w:rsidR="00674E8B" w:rsidRDefault="00674E8B" w:rsidP="00674E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art.13 ust. 1 i 2 Rozporządzenia Parlamentu Europejskiego i Rady ( UE ) 2016/679 z 27 kwietnia 2016 r. w sprawie ochrony osób fizycznych w związku z przetwarzaniem danych osobowych i w sprawie swobodnego przepływu takich danych oraz uchylenia dyrektywy 95/46/WE (Dz. U. UE. L. z 2016r. Nr 119, s.1 ze zm.) – dalej: „RODO” informuję, że:</w:t>
      </w:r>
    </w:p>
    <w:p w14:paraId="5246A554" w14:textId="6956219C" w:rsidR="00F05A32" w:rsidRPr="00F05A32" w:rsidRDefault="00F05A32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Administrator danych:</w:t>
      </w:r>
    </w:p>
    <w:p w14:paraId="0549A144" w14:textId="62E13EA1" w:rsidR="00674E8B" w:rsidRPr="00F05A32" w:rsidRDefault="00674E8B" w:rsidP="00524B7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5A32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F05A32">
        <w:rPr>
          <w:rFonts w:ascii="Times New Roman" w:hAnsi="Times New Roman" w:cs="Times New Roman"/>
          <w:b/>
          <w:bCs/>
          <w:sz w:val="20"/>
          <w:szCs w:val="20"/>
        </w:rPr>
        <w:t>Ośrodek Pomocy Społecznej w Pakości, ul. Inowrocławska 14, 88-170 Pakość, tel. 52 35 18 137, e</w:t>
      </w:r>
      <w:r w:rsidR="008C034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F05A32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hyperlink r:id="rId7" w:history="1">
        <w:r w:rsidRPr="00F05A32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ops@opspakosc.pl</w:t>
        </w:r>
      </w:hyperlink>
    </w:p>
    <w:p w14:paraId="7F5CC32E" w14:textId="194EBAF1" w:rsidR="00674E8B" w:rsidRDefault="00F05A32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5A32">
        <w:rPr>
          <w:rFonts w:ascii="Times New Roman" w:hAnsi="Times New Roman" w:cs="Times New Roman"/>
          <w:b/>
          <w:bCs/>
          <w:sz w:val="20"/>
          <w:szCs w:val="20"/>
        </w:rPr>
        <w:t>Inspektor Ochrony Danych:</w:t>
      </w:r>
    </w:p>
    <w:p w14:paraId="7F05F44E" w14:textId="78FCAF58" w:rsidR="00F05A32" w:rsidRDefault="00F05A32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347">
        <w:rPr>
          <w:rFonts w:ascii="Times New Roman" w:hAnsi="Times New Roman" w:cs="Times New Roman"/>
          <w:sz w:val="20"/>
          <w:szCs w:val="20"/>
        </w:rPr>
        <w:t xml:space="preserve">W sprawach </w:t>
      </w:r>
      <w:r w:rsidR="008C0347" w:rsidRPr="008C0347">
        <w:rPr>
          <w:rFonts w:ascii="Times New Roman" w:hAnsi="Times New Roman" w:cs="Times New Roman"/>
          <w:sz w:val="20"/>
          <w:szCs w:val="20"/>
        </w:rPr>
        <w:t xml:space="preserve">z zakresu ochrony danych osobowych może Pani/Pan kontaktować się z wyznaczonym przez Administratora Inspektorem Ochrony Danych, drogą elektroniczną pod adresem e-mail: </w:t>
      </w:r>
      <w:hyperlink r:id="rId8" w:history="1">
        <w:r w:rsidR="008C0347" w:rsidRPr="00524B7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inspektor@cbi24.pl</w:t>
        </w:r>
      </w:hyperlink>
      <w:r w:rsidR="008C0347">
        <w:rPr>
          <w:rFonts w:ascii="Times New Roman" w:hAnsi="Times New Roman" w:cs="Times New Roman"/>
          <w:sz w:val="20"/>
          <w:szCs w:val="20"/>
        </w:rPr>
        <w:t xml:space="preserve"> lub pisemnie, kierując korespondencję tradycyjną na adres Administratora podany w pkt.1</w:t>
      </w:r>
    </w:p>
    <w:p w14:paraId="71D3D1CD" w14:textId="250091B6" w:rsidR="008C0347" w:rsidRPr="008C0347" w:rsidRDefault="008C0347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0347">
        <w:rPr>
          <w:rFonts w:ascii="Times New Roman" w:hAnsi="Times New Roman" w:cs="Times New Roman"/>
          <w:b/>
          <w:bCs/>
          <w:sz w:val="20"/>
          <w:szCs w:val="20"/>
        </w:rPr>
        <w:t>Podstawa prawna przetwarzania danych:</w:t>
      </w:r>
    </w:p>
    <w:p w14:paraId="6F4156D3" w14:textId="2797310A" w:rsidR="008C0347" w:rsidRDefault="008C0347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art. 6 ust. 1 lit. c) RODO – realizacji obowiązku prawnego ciążącego na Administratorze - </w:t>
      </w:r>
      <w:r w:rsidRPr="008C0347">
        <w:rPr>
          <w:rFonts w:ascii="Times New Roman" w:hAnsi="Times New Roman" w:cs="Times New Roman"/>
          <w:b/>
          <w:bCs/>
          <w:sz w:val="20"/>
          <w:szCs w:val="20"/>
        </w:rPr>
        <w:t>w związku z ustawą z dnia 23 maja 2024 r. o bonie</w:t>
      </w:r>
      <w:r w:rsidRPr="008C03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0347">
        <w:rPr>
          <w:rFonts w:ascii="Times New Roman" w:hAnsi="Times New Roman" w:cs="Times New Roman"/>
          <w:b/>
          <w:bCs/>
          <w:sz w:val="20"/>
          <w:szCs w:val="20"/>
        </w:rPr>
        <w:t>energetycznym oraz o zmianie niektórych ustaw w celu ograniczenia cen energii elektrycznej, gazu ziemnego i ciepła</w:t>
      </w:r>
      <w:r w:rsidRPr="008C03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0347">
        <w:rPr>
          <w:rFonts w:ascii="Times New Roman" w:hAnsi="Times New Roman" w:cs="Times New Roman"/>
          <w:b/>
          <w:bCs/>
          <w:sz w:val="20"/>
          <w:szCs w:val="20"/>
        </w:rPr>
        <w:t>systemowego</w:t>
      </w:r>
      <w:r w:rsidRPr="008C034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C034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8C0347">
        <w:rPr>
          <w:rFonts w:ascii="Times New Roman" w:hAnsi="Times New Roman" w:cs="Times New Roman"/>
          <w:sz w:val="20"/>
          <w:szCs w:val="20"/>
        </w:rPr>
        <w:t xml:space="preserve"> Dz. U. z 2024 r. poz. 859). Podstawą przetwarzania danych nie wymaganych prawem jest także art. 6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347">
        <w:rPr>
          <w:rFonts w:ascii="Times New Roman" w:hAnsi="Times New Roman" w:cs="Times New Roman"/>
          <w:sz w:val="20"/>
          <w:szCs w:val="20"/>
        </w:rPr>
        <w:t>1 lit. a)RODO - tj. wyrażona przez Państwa zgoda dla kategorii danych osobowych podanych dobrowolnie.</w:t>
      </w:r>
    </w:p>
    <w:p w14:paraId="524E7A12" w14:textId="3E46FDEC" w:rsidR="008C0347" w:rsidRPr="00F54B91" w:rsidRDefault="008C0347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4B91">
        <w:rPr>
          <w:rFonts w:ascii="Times New Roman" w:hAnsi="Times New Roman" w:cs="Times New Roman"/>
          <w:b/>
          <w:bCs/>
          <w:sz w:val="20"/>
          <w:szCs w:val="20"/>
        </w:rPr>
        <w:t>Odbiorcy danych osobowych:</w:t>
      </w:r>
    </w:p>
    <w:p w14:paraId="329638C3" w14:textId="0A401161" w:rsidR="008C0347" w:rsidRDefault="008C0347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mogą zostać przekazane następującym kategoriom odbiorców: 1) podmiotom przetwarzającym – osobom fizycznym lub prawnym, organom publicznym, jednostkom lub innym podmiotom, które przetwarzają dane osobowe w imieniu Administratora – w szczególności dostawcom usług teleinformatycznym, podmiotom zapewniającym ochronę danych osobowych i bezpieczeństwo IT</w:t>
      </w:r>
      <w:r w:rsidR="00F54B91">
        <w:rPr>
          <w:rFonts w:ascii="Times New Roman" w:hAnsi="Times New Roman" w:cs="Times New Roman"/>
          <w:sz w:val="20"/>
          <w:szCs w:val="20"/>
        </w:rPr>
        <w:t>; 2) podmiotom lub organom, którym Administrator jest ustawowo obowiązany przekazywać dane lub uprawnionym do ich otrzymania na podstawie przepisów prawa; 3) operatorom pocztowym; 4) pracownikom Administratora.</w:t>
      </w:r>
    </w:p>
    <w:p w14:paraId="07761BA8" w14:textId="2CE09507" w:rsidR="00F54B91" w:rsidRDefault="00F54B91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4B79">
        <w:rPr>
          <w:rFonts w:ascii="Times New Roman" w:hAnsi="Times New Roman" w:cs="Times New Roman"/>
          <w:b/>
          <w:bCs/>
          <w:sz w:val="20"/>
          <w:szCs w:val="20"/>
        </w:rPr>
        <w:t>Okres przechowywania danych osobowych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30CBE82" w14:textId="60AD83FF" w:rsidR="00F54B91" w:rsidRDefault="00F54B91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przechowywane przez okres niezbędny do realizacji celu przetwarzania, z uwzględnieniem okresów przechowywania określonych w Jednolitym Rzeczowym Wykazie Akt Administratora, ustawie z dnia 14 lipca 1983 r. o narodowym zasobie archiwalnym i archiwach bądź innych przepisach prawa, które regulują okresy przechowywania danych.</w:t>
      </w:r>
    </w:p>
    <w:p w14:paraId="503E0225" w14:textId="3175B972" w:rsidR="00F54B91" w:rsidRPr="00524B79" w:rsidRDefault="00F54B91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B79">
        <w:rPr>
          <w:rFonts w:ascii="Times New Roman" w:hAnsi="Times New Roman" w:cs="Times New Roman"/>
          <w:b/>
          <w:bCs/>
          <w:sz w:val="20"/>
          <w:szCs w:val="20"/>
        </w:rPr>
        <w:t>Prawa osób, których dane osobowe dotyczą:</w:t>
      </w:r>
    </w:p>
    <w:p w14:paraId="2A517BDC" w14:textId="0C55AE93" w:rsidR="00F54B91" w:rsidRDefault="00F54B91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żądania od Administratora dostępu do dotyczących Pani/Pana danych osobowych, ich sprostowania, usunięcia, lub ograniczenia przetwarzania, lub prawo do wniesienia sprzeciwu wobec przetwarzania, a także prawo do przenoszenia danych</w:t>
      </w:r>
    </w:p>
    <w:p w14:paraId="10CA7A1D" w14:textId="60D194AB" w:rsidR="008C0347" w:rsidRDefault="00F54B91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 zakresie i na zasadach określonych przepisami prawa ochrony danych osobowych.</w:t>
      </w:r>
    </w:p>
    <w:p w14:paraId="59B36F5F" w14:textId="75836A33" w:rsidR="00F54B91" w:rsidRPr="00524B79" w:rsidRDefault="00524B79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B79">
        <w:rPr>
          <w:rFonts w:ascii="Times New Roman" w:hAnsi="Times New Roman" w:cs="Times New Roman"/>
          <w:b/>
          <w:bCs/>
          <w:sz w:val="20"/>
          <w:szCs w:val="20"/>
        </w:rPr>
        <w:t>Prawo wniesienia skargi do organu nadzorczego:</w:t>
      </w:r>
    </w:p>
    <w:p w14:paraId="5D5A54C1" w14:textId="32541AEA" w:rsidR="00524B79" w:rsidRDefault="00524B79" w:rsidP="00524B7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wniesienia skargi do organu nadzorczego – Prezesa Urzędu Ochrony Danych Osobowych ( ul. Stawki 2, 00-193 Warszawa), jeżeli sądzi Pani/Pan, że przetwarzanie Pani/Pana danych osobowych narusza przepisy RODO.</w:t>
      </w:r>
    </w:p>
    <w:p w14:paraId="1A6638AD" w14:textId="0C023C19" w:rsidR="00524B79" w:rsidRPr="00524B79" w:rsidRDefault="00524B79" w:rsidP="00524B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B79">
        <w:rPr>
          <w:rFonts w:ascii="Times New Roman" w:hAnsi="Times New Roman" w:cs="Times New Roman"/>
          <w:b/>
          <w:bCs/>
          <w:sz w:val="20"/>
          <w:szCs w:val="20"/>
        </w:rPr>
        <w:t>Informacja o wymogu dobrowolności podania danych oraz konsekwencjach nie podania danych osobowych:</w:t>
      </w:r>
    </w:p>
    <w:p w14:paraId="4BAAF58C" w14:textId="789AD7F1" w:rsidR="00C40697" w:rsidRDefault="00524B79" w:rsidP="00C40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przez Panią/Pana danych osobowych jest wymogiem ustawowym – osoba, której dane dotyczą, jest zobowiązana do ich podania. Konsekwencją niepodania danych będzie brak możliwości realizacji celu przetwarzania wskazanego w pkt 3. </w:t>
      </w:r>
    </w:p>
    <w:p w14:paraId="0DC5FE47" w14:textId="19DE8158" w:rsidR="00524B79" w:rsidRPr="00524B79" w:rsidRDefault="00524B79" w:rsidP="00524B7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4B79">
        <w:rPr>
          <w:rFonts w:ascii="Times New Roman" w:hAnsi="Times New Roman" w:cs="Times New Roman"/>
          <w:b/>
          <w:bCs/>
          <w:sz w:val="20"/>
          <w:szCs w:val="20"/>
        </w:rPr>
        <w:t xml:space="preserve">Potwierdzam zapoznanie się z klauzulą informacyjną </w:t>
      </w:r>
    </w:p>
    <w:p w14:paraId="75C89941" w14:textId="77777777" w:rsidR="00524B79" w:rsidRDefault="00524B79" w:rsidP="00524B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59353B" w14:textId="77777777" w:rsidR="00C40697" w:rsidRDefault="00C40697" w:rsidP="00524B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6FA1E6" w14:textId="77777777" w:rsidR="00C40697" w:rsidRDefault="00C40697" w:rsidP="00524B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FB0FD1" w14:textId="0C02947A" w:rsidR="00524B79" w:rsidRDefault="00524B79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</w:t>
      </w:r>
    </w:p>
    <w:p w14:paraId="5276EA12" w14:textId="080072FC" w:rsidR="00524B79" w:rsidRPr="00524B79" w:rsidRDefault="00524B79" w:rsidP="00524B79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4069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 data i podpis)</w:t>
      </w:r>
    </w:p>
    <w:sectPr w:rsidR="00524B79" w:rsidRPr="00524B79" w:rsidSect="0052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7FD5" w14:textId="77777777" w:rsidR="00EB408F" w:rsidRDefault="00EB408F" w:rsidP="00524B79">
      <w:pPr>
        <w:spacing w:after="0" w:line="240" w:lineRule="auto"/>
      </w:pPr>
      <w:r>
        <w:separator/>
      </w:r>
    </w:p>
  </w:endnote>
  <w:endnote w:type="continuationSeparator" w:id="0">
    <w:p w14:paraId="5E6A43E8" w14:textId="77777777" w:rsidR="00EB408F" w:rsidRDefault="00EB408F" w:rsidP="0052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349C" w14:textId="77777777" w:rsidR="00EB408F" w:rsidRDefault="00EB408F" w:rsidP="00524B79">
      <w:pPr>
        <w:spacing w:after="0" w:line="240" w:lineRule="auto"/>
      </w:pPr>
      <w:r>
        <w:separator/>
      </w:r>
    </w:p>
  </w:footnote>
  <w:footnote w:type="continuationSeparator" w:id="0">
    <w:p w14:paraId="7EEA8E31" w14:textId="77777777" w:rsidR="00EB408F" w:rsidRDefault="00EB408F" w:rsidP="0052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CAB"/>
    <w:multiLevelType w:val="hybridMultilevel"/>
    <w:tmpl w:val="3600F326"/>
    <w:lvl w:ilvl="0" w:tplc="A9D86C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03"/>
    <w:rsid w:val="00296C09"/>
    <w:rsid w:val="00392103"/>
    <w:rsid w:val="00524B79"/>
    <w:rsid w:val="00674E8B"/>
    <w:rsid w:val="008C0347"/>
    <w:rsid w:val="00B118B9"/>
    <w:rsid w:val="00B338EA"/>
    <w:rsid w:val="00C40697"/>
    <w:rsid w:val="00C524BC"/>
    <w:rsid w:val="00CB47C5"/>
    <w:rsid w:val="00E36CA9"/>
    <w:rsid w:val="00EB408F"/>
    <w:rsid w:val="00F05A32"/>
    <w:rsid w:val="00F54B91"/>
    <w:rsid w:val="00F60583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17C9"/>
  <w15:chartTrackingRefBased/>
  <w15:docId w15:val="{8126C9B8-6319-419F-9E6F-F54D457C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1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1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1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1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1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1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1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1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1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1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1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74E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E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B79"/>
  </w:style>
  <w:style w:type="paragraph" w:styleId="Stopka">
    <w:name w:val="footer"/>
    <w:basedOn w:val="Normalny"/>
    <w:link w:val="StopkaZnak"/>
    <w:uiPriority w:val="99"/>
    <w:unhideWhenUsed/>
    <w:rsid w:val="0052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4</cp:revision>
  <cp:lastPrinted>2024-07-09T09:46:00Z</cp:lastPrinted>
  <dcterms:created xsi:type="dcterms:W3CDTF">2024-07-09T08:52:00Z</dcterms:created>
  <dcterms:modified xsi:type="dcterms:W3CDTF">2024-07-09T09:49:00Z</dcterms:modified>
</cp:coreProperties>
</file>