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38A214AD" w:rsidR="003A4722" w:rsidRPr="009C78C5" w:rsidRDefault="009C78C5" w:rsidP="004D62BF">
      <w:pPr>
        <w:spacing w:line="360" w:lineRule="auto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9C78C5">
        <w:rPr>
          <w:rFonts w:ascii="Segoe UI Light" w:hAnsi="Segoe UI Light" w:cs="Segoe UI Light"/>
          <w:b/>
          <w:bCs/>
          <w:sz w:val="24"/>
          <w:szCs w:val="24"/>
        </w:rPr>
        <w:t>ANKIETA</w:t>
      </w:r>
    </w:p>
    <w:p w14:paraId="4959C772" w14:textId="070BC061" w:rsidR="00F52FA7" w:rsidRPr="009C78C5" w:rsidRDefault="00F52FA7" w:rsidP="004D62BF">
      <w:pPr>
        <w:spacing w:line="36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 xml:space="preserve"> </w:t>
      </w:r>
      <w:bookmarkStart w:id="0" w:name="_Hlk145573385"/>
      <w:r w:rsidR="00537EC1" w:rsidRPr="009C78C5">
        <w:rPr>
          <w:rFonts w:ascii="Segoe UI Light" w:hAnsi="Segoe UI Light" w:cs="Segoe UI Light"/>
          <w:b/>
          <w:sz w:val="24"/>
          <w:szCs w:val="24"/>
        </w:rPr>
        <w:t>„Opieka wytchnieniowa”– edycja 202</w:t>
      </w:r>
      <w:bookmarkEnd w:id="0"/>
      <w:r w:rsidR="009C78C5" w:rsidRPr="009C78C5">
        <w:rPr>
          <w:rFonts w:ascii="Segoe UI Light" w:hAnsi="Segoe UI Light" w:cs="Segoe UI Light"/>
          <w:b/>
          <w:sz w:val="24"/>
          <w:szCs w:val="24"/>
        </w:rPr>
        <w:t>5</w:t>
      </w:r>
    </w:p>
    <w:p w14:paraId="205EC660" w14:textId="77777777" w:rsidR="009C78C5" w:rsidRPr="009C78C5" w:rsidRDefault="009C78C5" w:rsidP="004D62BF">
      <w:pPr>
        <w:spacing w:line="360" w:lineRule="auto"/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0CCD0DDD" w14:textId="170F339F" w:rsidR="00124392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>Szanowni Państwo, prosimy o wypełnienie poniższej ankiety w zakresie możliwości skorzystania ze wsparcia w ramach programu. Dane z niniejszej ankiety posłużą</w:t>
      </w:r>
      <w:r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9C78C5">
        <w:rPr>
          <w:rFonts w:ascii="Segoe UI Light" w:hAnsi="Segoe UI Light" w:cs="Segoe UI Light"/>
          <w:b/>
          <w:sz w:val="24"/>
          <w:szCs w:val="24"/>
        </w:rPr>
        <w:t xml:space="preserve">Ośrodkowi Pomocy Społecznej </w:t>
      </w:r>
      <w:r w:rsidRPr="009C78C5">
        <w:rPr>
          <w:rFonts w:ascii="Segoe UI Light" w:hAnsi="Segoe UI Light" w:cs="Segoe UI Light"/>
          <w:b/>
          <w:sz w:val="24"/>
          <w:szCs w:val="24"/>
        </w:rPr>
        <w:br/>
        <w:t>w Górze Kalwarii</w:t>
      </w:r>
      <w:r w:rsidRPr="009C78C5">
        <w:rPr>
          <w:rFonts w:ascii="Segoe UI Light" w:hAnsi="Segoe UI Light" w:cs="Segoe UI Light"/>
          <w:b/>
          <w:sz w:val="24"/>
          <w:szCs w:val="24"/>
        </w:rPr>
        <w:t xml:space="preserve"> do diagnozy sytuacji osób zainteresowanych niniejszym wsparciem na terenie </w:t>
      </w:r>
      <w:r w:rsidRPr="009C78C5">
        <w:rPr>
          <w:rFonts w:ascii="Segoe UI Light" w:hAnsi="Segoe UI Light" w:cs="Segoe UI Light"/>
          <w:b/>
          <w:sz w:val="24"/>
          <w:szCs w:val="24"/>
        </w:rPr>
        <w:t>gminy</w:t>
      </w:r>
      <w:r>
        <w:rPr>
          <w:rFonts w:ascii="Segoe UI Light" w:hAnsi="Segoe UI Light" w:cs="Segoe UI Light"/>
          <w:b/>
          <w:sz w:val="24"/>
          <w:szCs w:val="24"/>
        </w:rPr>
        <w:t>.</w:t>
      </w:r>
    </w:p>
    <w:p w14:paraId="357D1EAB" w14:textId="77777777" w:rsidR="009C78C5" w:rsidRDefault="009C78C5" w:rsidP="009C78C5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A4C2398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 xml:space="preserve">1. Płeć osoby z niepełnosprawnością: </w:t>
      </w:r>
    </w:p>
    <w:p w14:paraId="75FE3237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kobieta</w:t>
      </w:r>
    </w:p>
    <w:p w14:paraId="33D96A6F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mężczyzna </w:t>
      </w:r>
    </w:p>
    <w:p w14:paraId="36D4E0F1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Light" w:hAnsi="Segoe UI Light" w:cs="Segoe UI Light"/>
          <w:bCs/>
          <w:sz w:val="24"/>
          <w:szCs w:val="24"/>
        </w:rPr>
        <w:t>Wiek: ……………………………</w:t>
      </w:r>
    </w:p>
    <w:p w14:paraId="1FC6555E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 xml:space="preserve">2. Proszę o wskazanie osoby, którą opiekuje się Pan/Pani w chwili obecnej: </w:t>
      </w:r>
    </w:p>
    <w:p w14:paraId="16C5CC7F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dziecko z orzeczeniem o niepełnosprawności,</w:t>
      </w:r>
    </w:p>
    <w:p w14:paraId="3D42D358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osoba ze znacznym stopniem niepełnosprawności/ z orzeczeniem traktowanym na </w:t>
      </w:r>
    </w:p>
    <w:p w14:paraId="47B29B14" w14:textId="77777777" w:rsid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Light" w:hAnsi="Segoe UI Light" w:cs="Segoe UI Light"/>
          <w:bCs/>
          <w:sz w:val="24"/>
          <w:szCs w:val="24"/>
        </w:rPr>
        <w:t>równi z orzeczeniem o znacznym stopniu niepełnosprawności.</w:t>
      </w:r>
    </w:p>
    <w:p w14:paraId="43E6ECBD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</w:p>
    <w:p w14:paraId="29F42C61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 xml:space="preserve">3. Proszę wskazać rodzaj niepełnosprawności osoby, którą opiekuje się </w:t>
      </w:r>
    </w:p>
    <w:p w14:paraId="17573E1D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 xml:space="preserve">Pan/Pani w chwili obecnej: </w:t>
      </w:r>
    </w:p>
    <w:p w14:paraId="08F68CD8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dysfunkcja narządu ruchu (paraplegia, </w:t>
      </w:r>
      <w:proofErr w:type="spellStart"/>
      <w:r w:rsidRPr="009C78C5">
        <w:rPr>
          <w:rFonts w:ascii="Segoe UI Light" w:hAnsi="Segoe UI Light" w:cs="Segoe UI Light"/>
          <w:bCs/>
          <w:sz w:val="24"/>
          <w:szCs w:val="24"/>
        </w:rPr>
        <w:t>tetraplegia</w:t>
      </w:r>
      <w:proofErr w:type="spellEnd"/>
      <w:r w:rsidRPr="009C78C5">
        <w:rPr>
          <w:rFonts w:ascii="Segoe UI Light" w:hAnsi="Segoe UI Light" w:cs="Segoe UI Light"/>
          <w:bCs/>
          <w:sz w:val="24"/>
          <w:szCs w:val="24"/>
        </w:rPr>
        <w:t xml:space="preserve">, hemiplegia; dziecięce </w:t>
      </w:r>
    </w:p>
    <w:p w14:paraId="7585F7AF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Light" w:hAnsi="Segoe UI Light" w:cs="Segoe UI Light"/>
          <w:bCs/>
          <w:sz w:val="24"/>
          <w:szCs w:val="24"/>
        </w:rPr>
        <w:t xml:space="preserve">porażenie mózgowe; stwardnienie rozsiane; dystrofia mięśniowa; przebyta </w:t>
      </w:r>
    </w:p>
    <w:p w14:paraId="2F7BDDC6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Light" w:hAnsi="Segoe UI Light" w:cs="Segoe UI Light"/>
          <w:bCs/>
          <w:sz w:val="24"/>
          <w:szCs w:val="24"/>
        </w:rPr>
        <w:t>przepuklina oponowo – rdzeniowa),</w:t>
      </w:r>
    </w:p>
    <w:p w14:paraId="3DF7CFAB" w14:textId="5F2BA68A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</w:t>
      </w:r>
      <w:r w:rsidRPr="009C78C5">
        <w:rPr>
          <w:rFonts w:ascii="Segoe UI Light" w:hAnsi="Segoe UI Light" w:cs="Segoe UI Light"/>
          <w:bCs/>
          <w:sz w:val="24"/>
          <w:szCs w:val="24"/>
        </w:rPr>
        <w:t>dysfunkcja narządu wzroku,</w:t>
      </w:r>
    </w:p>
    <w:p w14:paraId="66E6ABAF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lastRenderedPageBreak/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zaburzenia psychiczne,</w:t>
      </w:r>
    </w:p>
    <w:p w14:paraId="3A554D3D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dysfunkcje o podłożu neurologicznym, </w:t>
      </w:r>
    </w:p>
    <w:p w14:paraId="7580EFE1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dysfunkcja narządu mowy i słuchu, </w:t>
      </w:r>
    </w:p>
    <w:p w14:paraId="6E7F78F5" w14:textId="77777777" w:rsid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pozostałe dysfunkcje, w tym intelektualne. </w:t>
      </w:r>
    </w:p>
    <w:p w14:paraId="74A9F95F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</w:p>
    <w:p w14:paraId="2B503056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>4. W jakich czynnościach w szczególności wymagane jest wsparcie:</w:t>
      </w:r>
    </w:p>
    <w:p w14:paraId="3E5B2B49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Light" w:hAnsi="Segoe UI Light" w:cs="Segoe UI Light"/>
          <w:bCs/>
          <w:sz w:val="24"/>
          <w:szCs w:val="24"/>
        </w:rPr>
        <w:t>a) czynności samoobsługowe, w tym utrzymanie higieny osobistej Tak</w:t>
      </w: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>/Nie</w:t>
      </w: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>;</w:t>
      </w:r>
    </w:p>
    <w:p w14:paraId="4A985367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Light" w:hAnsi="Segoe UI Light" w:cs="Segoe UI Light"/>
          <w:bCs/>
          <w:sz w:val="24"/>
          <w:szCs w:val="24"/>
        </w:rPr>
        <w:t>b) prowadzenie gospodarstwa domowego i wypełnianie ról w rodzinie Tak</w:t>
      </w: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>/Nie</w:t>
      </w: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>;</w:t>
      </w:r>
    </w:p>
    <w:p w14:paraId="50C485FC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Light" w:hAnsi="Segoe UI Light" w:cs="Segoe UI Light"/>
          <w:bCs/>
          <w:sz w:val="24"/>
          <w:szCs w:val="24"/>
        </w:rPr>
        <w:t>c) przemieszczanie się poza miejscem zamieszkania Tak</w:t>
      </w: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>/Nie</w:t>
      </w: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>;</w:t>
      </w:r>
    </w:p>
    <w:p w14:paraId="1E550025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Light" w:hAnsi="Segoe UI Light" w:cs="Segoe UI Light"/>
          <w:bCs/>
          <w:sz w:val="24"/>
          <w:szCs w:val="24"/>
        </w:rPr>
        <w:t xml:space="preserve">d) podejmowanie aktywności życiowej i komunikowanie się z otoczeniem </w:t>
      </w:r>
    </w:p>
    <w:p w14:paraId="3DF35EFD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Light" w:hAnsi="Segoe UI Light" w:cs="Segoe UI Light"/>
          <w:bCs/>
          <w:sz w:val="24"/>
          <w:szCs w:val="24"/>
        </w:rPr>
        <w:t>Tak</w:t>
      </w: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>/Nie</w:t>
      </w: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>.</w:t>
      </w:r>
    </w:p>
    <w:p w14:paraId="3C8FD7B1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 xml:space="preserve">5. Proszę o wskazanie, którą formą wsparcia jest Pan/Pani </w:t>
      </w:r>
    </w:p>
    <w:p w14:paraId="75527B96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 xml:space="preserve">zainteresowany/a: </w:t>
      </w:r>
    </w:p>
    <w:p w14:paraId="785C24F9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forma dzienna </w:t>
      </w:r>
    </w:p>
    <w:p w14:paraId="02034B7D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forma całodobowa </w:t>
      </w:r>
    </w:p>
    <w:p w14:paraId="044A77AB" w14:textId="3E781F3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>6. Czy jest Pan/Pani aktualnie objęty/a wsparciem w formie usług opiekuńczyc</w:t>
      </w:r>
      <w:r w:rsidRPr="009C78C5">
        <w:rPr>
          <w:rFonts w:ascii="Segoe UI Light" w:hAnsi="Segoe UI Light" w:cs="Segoe UI Light"/>
          <w:b/>
          <w:sz w:val="24"/>
          <w:szCs w:val="24"/>
        </w:rPr>
        <w:t>h lub</w:t>
      </w:r>
      <w:r w:rsidRPr="009C78C5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9C78C5">
        <w:rPr>
          <w:rFonts w:ascii="Segoe UI Light" w:hAnsi="Segoe UI Light" w:cs="Segoe UI Light"/>
          <w:b/>
          <w:sz w:val="24"/>
          <w:szCs w:val="24"/>
        </w:rPr>
        <w:t xml:space="preserve">innych </w:t>
      </w:r>
      <w:r w:rsidRPr="009C78C5">
        <w:rPr>
          <w:rFonts w:ascii="Segoe UI Light" w:hAnsi="Segoe UI Light" w:cs="Segoe UI Light"/>
          <w:b/>
          <w:sz w:val="24"/>
          <w:szCs w:val="24"/>
        </w:rPr>
        <w:t xml:space="preserve">usług obejmujących analogiczne wsparcie? </w:t>
      </w:r>
    </w:p>
    <w:p w14:paraId="37DD9830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tak</w:t>
      </w:r>
    </w:p>
    <w:p w14:paraId="4B2444B3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  <w:r w:rsidRPr="009C78C5">
        <w:rPr>
          <w:rFonts w:ascii="Segoe UI Symbol" w:hAnsi="Segoe UI Symbol" w:cs="Segoe UI Symbol"/>
          <w:bCs/>
          <w:sz w:val="24"/>
          <w:szCs w:val="24"/>
        </w:rPr>
        <w:t>☐</w:t>
      </w:r>
      <w:r w:rsidRPr="009C78C5">
        <w:rPr>
          <w:rFonts w:ascii="Segoe UI Light" w:hAnsi="Segoe UI Light" w:cs="Segoe UI Light"/>
          <w:bCs/>
          <w:sz w:val="24"/>
          <w:szCs w:val="24"/>
        </w:rPr>
        <w:t xml:space="preserve"> nie</w:t>
      </w:r>
    </w:p>
    <w:p w14:paraId="6FC37856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</w:p>
    <w:p w14:paraId="632BD774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Cs/>
          <w:sz w:val="24"/>
          <w:szCs w:val="24"/>
        </w:rPr>
      </w:pPr>
    </w:p>
    <w:p w14:paraId="273E16F5" w14:textId="496C6A02" w:rsidR="009C78C5" w:rsidRPr="009C78C5" w:rsidRDefault="009C78C5" w:rsidP="009C78C5">
      <w:pPr>
        <w:spacing w:line="360" w:lineRule="auto"/>
        <w:ind w:left="2832" w:firstLine="708"/>
        <w:jc w:val="both"/>
        <w:rPr>
          <w:rFonts w:ascii="Segoe UI Light" w:hAnsi="Segoe UI Light" w:cs="Segoe UI Light"/>
          <w:b/>
          <w:sz w:val="24"/>
          <w:szCs w:val="24"/>
        </w:rPr>
      </w:pPr>
      <w:r w:rsidRPr="009C78C5">
        <w:rPr>
          <w:rFonts w:ascii="Segoe UI Light" w:hAnsi="Segoe UI Light" w:cs="Segoe UI Light"/>
          <w:b/>
          <w:sz w:val="24"/>
          <w:szCs w:val="24"/>
        </w:rPr>
        <w:t>Dziękujemy za wypełnienie ankiety</w:t>
      </w:r>
    </w:p>
    <w:p w14:paraId="654CE001" w14:textId="77777777" w:rsidR="009C78C5" w:rsidRPr="009C78C5" w:rsidRDefault="009C78C5" w:rsidP="009C78C5">
      <w:pPr>
        <w:spacing w:line="360" w:lineRule="auto"/>
        <w:jc w:val="both"/>
        <w:rPr>
          <w:rFonts w:ascii="Segoe UI Light" w:hAnsi="Segoe UI Light" w:cs="Segoe UI Light"/>
          <w:b/>
          <w:sz w:val="24"/>
          <w:szCs w:val="24"/>
        </w:rPr>
      </w:pPr>
    </w:p>
    <w:sectPr w:rsidR="009C78C5" w:rsidRPr="009C78C5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FF654" w14:textId="77777777" w:rsidR="00E74883" w:rsidRDefault="00E74883" w:rsidP="00A72C91">
      <w:pPr>
        <w:spacing w:after="0" w:line="240" w:lineRule="auto"/>
      </w:pPr>
      <w:r>
        <w:separator/>
      </w:r>
    </w:p>
  </w:endnote>
  <w:endnote w:type="continuationSeparator" w:id="0">
    <w:p w14:paraId="5DA17738" w14:textId="77777777" w:rsidR="00E74883" w:rsidRDefault="00E7488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BBAD" w14:textId="77777777" w:rsidR="00E74883" w:rsidRDefault="00E74883" w:rsidP="00A72C91">
      <w:pPr>
        <w:spacing w:after="0" w:line="240" w:lineRule="auto"/>
      </w:pPr>
      <w:r>
        <w:separator/>
      </w:r>
    </w:p>
  </w:footnote>
  <w:footnote w:type="continuationSeparator" w:id="0">
    <w:p w14:paraId="773CE834" w14:textId="77777777" w:rsidR="00E74883" w:rsidRDefault="00E7488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54556596">
    <w:abstractNumId w:val="16"/>
  </w:num>
  <w:num w:numId="2" w16cid:durableId="319696472">
    <w:abstractNumId w:val="18"/>
  </w:num>
  <w:num w:numId="3" w16cid:durableId="221404526">
    <w:abstractNumId w:val="5"/>
  </w:num>
  <w:num w:numId="4" w16cid:durableId="248273334">
    <w:abstractNumId w:val="3"/>
  </w:num>
  <w:num w:numId="5" w16cid:durableId="2074111868">
    <w:abstractNumId w:val="13"/>
  </w:num>
  <w:num w:numId="6" w16cid:durableId="878929849">
    <w:abstractNumId w:val="14"/>
  </w:num>
  <w:num w:numId="7" w16cid:durableId="470751655">
    <w:abstractNumId w:val="15"/>
  </w:num>
  <w:num w:numId="8" w16cid:durableId="1623919833">
    <w:abstractNumId w:val="10"/>
  </w:num>
  <w:num w:numId="9" w16cid:durableId="766538516">
    <w:abstractNumId w:val="11"/>
  </w:num>
  <w:num w:numId="10" w16cid:durableId="578253592">
    <w:abstractNumId w:val="1"/>
  </w:num>
  <w:num w:numId="11" w16cid:durableId="724064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07169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6204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9549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20468">
    <w:abstractNumId w:val="2"/>
  </w:num>
  <w:num w:numId="16" w16cid:durableId="1578981473">
    <w:abstractNumId w:val="9"/>
  </w:num>
  <w:num w:numId="17" w16cid:durableId="88627765">
    <w:abstractNumId w:val="8"/>
  </w:num>
  <w:num w:numId="18" w16cid:durableId="1975795077">
    <w:abstractNumId w:val="20"/>
  </w:num>
  <w:num w:numId="19" w16cid:durableId="1813714390">
    <w:abstractNumId w:val="12"/>
  </w:num>
  <w:num w:numId="20" w16cid:durableId="1554465530">
    <w:abstractNumId w:val="0"/>
  </w:num>
  <w:num w:numId="21" w16cid:durableId="1297640182">
    <w:abstractNumId w:val="21"/>
  </w:num>
  <w:num w:numId="22" w16cid:durableId="1004473965">
    <w:abstractNumId w:val="6"/>
  </w:num>
  <w:num w:numId="23" w16cid:durableId="210045117">
    <w:abstractNumId w:val="19"/>
  </w:num>
  <w:num w:numId="24" w16cid:durableId="907501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F12B5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C78C5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74883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Kamila Korzeniewska</cp:lastModifiedBy>
  <cp:revision>2</cp:revision>
  <cp:lastPrinted>2021-10-05T07:26:00Z</cp:lastPrinted>
  <dcterms:created xsi:type="dcterms:W3CDTF">2024-10-21T09:52:00Z</dcterms:created>
  <dcterms:modified xsi:type="dcterms:W3CDTF">2024-10-21T09:52:00Z</dcterms:modified>
</cp:coreProperties>
</file>