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746" w:rsidRDefault="00C52746" w:rsidP="00C52746">
      <w:pPr>
        <w:spacing w:after="12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page">
              <wp:posOffset>258792</wp:posOffset>
            </wp:positionH>
            <wp:positionV relativeFrom="paragraph">
              <wp:posOffset>32385</wp:posOffset>
            </wp:positionV>
            <wp:extent cx="6824063" cy="405442"/>
            <wp:effectExtent l="0" t="0" r="0" b="0"/>
            <wp:wrapSquare wrapText="bothSides"/>
            <wp:docPr id="1150568702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="http://schemas.microsoft.com/office/drawing/2014/chartex" xmlns:wpc="http://schemas.microsoft.com/office/word/2010/wordprocessingCanvas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568702" name="Obraz 1">
                      <a:extLst>
                        <a:ext uri="{C183D7F6-B498-43B3-948B-1728B52AA6E4}">
  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="http://schemas.microsoft.com/office/drawing/2014/chartex" xmlns:wpc="http://schemas.microsoft.com/office/word/2010/wordprocessingCanvas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063" cy="405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2746" w:rsidRPr="00C52746" w:rsidRDefault="00BE3B9E" w:rsidP="00C52746">
      <w:pPr>
        <w:spacing w:after="12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BE3B9E">
        <w:rPr>
          <w:noProof/>
          <w:lang w:eastAsia="pl-PL"/>
        </w:rPr>
        <w:pict>
          <v:group id="Grupa 5" o:spid="_x0000_s1026" style="position:absolute;left:0;text-align:left;margin-left:-5.6pt;margin-top:49.7pt;width:521pt;height:125.65pt;z-index:251662336;mso-position-horizontal-relative:margin;mso-width-relative:margin;mso-height-relative:margin" coordorigin="3105" coordsize="66337,19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">
            <v:rect id="Prostokąt 1" o:spid="_x0000_s1027" style="position:absolute;left:3199;top:3709;width:66244;height:1587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" fillcolor="#8c0013" strokecolor="#1f4d78 [1604]" strokeweight="1pt"/>
            <v:rect id="Prostokąt 2" o:spid="_x0000_s1028" style="position:absolute;left:3105;width:66247;height:1787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" fillcolor="#001274" strokecolor="#1f4d78 [1604]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9" type="#_x0000_t202" style="position:absolute;left:6132;top:1639;width:60513;height:138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" filled="f" strokecolor="#001274" strokeweight=".5pt">
              <v:textbox>
                <w:txbxContent>
                  <w:p w:rsidR="00E8143E" w:rsidRPr="00E8143E" w:rsidRDefault="00E8143E" w:rsidP="00E8143E">
                    <w:pPr>
                      <w:spacing w:after="120"/>
                      <w:rPr>
                        <w:rFonts w:ascii="Arial" w:hAnsi="Arial" w:cs="Arial"/>
                        <w:color w:val="FFFFFF" w:themeColor="background1"/>
                        <w:sz w:val="24"/>
                        <w:szCs w:val="24"/>
                      </w:rPr>
                    </w:pPr>
                    <w:r w:rsidRPr="00E8143E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Projekt</w:t>
                    </w:r>
                    <w:r w:rsidRPr="00E8143E"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</w:rPr>
                      <w:t xml:space="preserve"> nr KPOD.05.08-IW.06-0048/25</w:t>
                    </w:r>
                    <w:r w:rsidRPr="00E8143E">
                      <w:rPr>
                        <w:rFonts w:ascii="Arial" w:hAnsi="Arial" w:cs="Arial"/>
                        <w:color w:val="FFFFFF" w:themeColor="background1"/>
                        <w:sz w:val="24"/>
                        <w:szCs w:val="24"/>
                      </w:rPr>
                      <w:t xml:space="preserve"> realizowany ze środków Instrumentu na rzecz Odbudowy i Zwiększania Odporności oraz Unii Europejskiej – </w:t>
                    </w:r>
                    <w:proofErr w:type="spellStart"/>
                    <w:r w:rsidRPr="00E8143E">
                      <w:rPr>
                        <w:rFonts w:ascii="Arial" w:hAnsi="Arial" w:cs="Arial"/>
                        <w:color w:val="FFFFFF" w:themeColor="background1"/>
                        <w:sz w:val="24"/>
                        <w:szCs w:val="24"/>
                      </w:rPr>
                      <w:t>NextGeneration</w:t>
                    </w:r>
                    <w:proofErr w:type="spellEnd"/>
                    <w:r w:rsidRPr="00E8143E">
                      <w:rPr>
                        <w:rFonts w:ascii="Arial" w:hAnsi="Arial" w:cs="Arial"/>
                        <w:color w:val="FFFFFF" w:themeColor="background1"/>
                        <w:sz w:val="24"/>
                        <w:szCs w:val="24"/>
                      </w:rPr>
                      <w:t xml:space="preserve"> EU w ramach Inwestycji C 2.1.3 Krajowego Planu Odbudowy i Zwiększania Odporności przez </w:t>
                    </w:r>
                    <w:r w:rsidR="007D1516">
                      <w:rPr>
                        <w:rFonts w:ascii="Arial" w:eastAsia="Times New Roman" w:hAnsi="Arial" w:cs="Arial"/>
                        <w:color w:val="FFFFFF" w:themeColor="background1"/>
                        <w:sz w:val="24"/>
                        <w:szCs w:val="24"/>
                        <w:lang w:eastAsia="pl-PL"/>
                      </w:rPr>
                      <w:t xml:space="preserve">Towarzystwo ALTUM </w:t>
                    </w:r>
                    <w:r w:rsidRPr="00E8143E">
                      <w:rPr>
                        <w:rFonts w:ascii="Arial" w:eastAsia="Times New Roman" w:hAnsi="Arial" w:cs="Arial"/>
                        <w:color w:val="FFFFFF" w:themeColor="background1"/>
                        <w:sz w:val="24"/>
                        <w:szCs w:val="24"/>
                        <w:lang w:eastAsia="pl-PL"/>
                      </w:rPr>
                      <w:t>Programy Społeczno – Gospodarcze</w:t>
                    </w:r>
                    <w:r w:rsidRPr="00E8143E">
                      <w:rPr>
                        <w:rFonts w:ascii="Arial" w:hAnsi="Arial" w:cs="Arial"/>
                        <w:color w:val="FFFFFF" w:themeColor="background1"/>
                        <w:sz w:val="24"/>
                        <w:szCs w:val="24"/>
                      </w:rPr>
                      <w:t xml:space="preserve"> (</w:t>
                    </w:r>
                    <w:r w:rsidRPr="00E8143E">
                      <w:rPr>
                        <w:rFonts w:ascii="Arial" w:eastAsia="Times New Roman" w:hAnsi="Arial" w:cs="Arial"/>
                        <w:color w:val="FFFFFF" w:themeColor="background1"/>
                        <w:sz w:val="24"/>
                        <w:szCs w:val="24"/>
                        <w:lang w:eastAsia="pl-PL"/>
                      </w:rPr>
                      <w:t>ul. Warszawska 5/7, 35-205 Rzeszów),</w:t>
                    </w:r>
                    <w:r w:rsidRPr="00E8143E">
                      <w:rPr>
                        <w:rFonts w:ascii="Arial" w:hAnsi="Arial" w:cs="Arial"/>
                        <w:color w:val="FFFFFF" w:themeColor="background1"/>
                        <w:sz w:val="24"/>
                        <w:szCs w:val="24"/>
                      </w:rPr>
                      <w:t xml:space="preserve"> FUNDACJA AKADEMIA ROZWOJU (ul. K</w:t>
                    </w:r>
                    <w:r w:rsidR="007D1516">
                      <w:rPr>
                        <w:rFonts w:ascii="Arial" w:hAnsi="Arial" w:cs="Arial"/>
                        <w:color w:val="FFFFFF" w:themeColor="background1"/>
                        <w:sz w:val="24"/>
                        <w:szCs w:val="24"/>
                      </w:rPr>
                      <w:t>atedralna5/20 , lokal 3, 37-700</w:t>
                    </w:r>
                    <w:r w:rsidRPr="00E8143E">
                      <w:rPr>
                        <w:rFonts w:ascii="Arial" w:hAnsi="Arial" w:cs="Arial"/>
                        <w:color w:val="FFFFFF" w:themeColor="background1"/>
                        <w:sz w:val="24"/>
                        <w:szCs w:val="24"/>
                      </w:rPr>
                      <w:t xml:space="preserve"> Przemyśl) GMINA JASŁO (ul.</w:t>
                    </w:r>
                    <w:r w:rsidR="007D1516">
                      <w:rPr>
                        <w:rFonts w:ascii="Arial" w:hAnsi="Arial" w:cs="Arial"/>
                        <w:color w:val="FFFFFF" w:themeColor="background1"/>
                        <w:sz w:val="24"/>
                        <w:szCs w:val="24"/>
                      </w:rPr>
                      <w:t xml:space="preserve"> Juliusza Słowackiego 4, 38-200 </w:t>
                    </w:r>
                    <w:r w:rsidRPr="00E8143E">
                      <w:rPr>
                        <w:rFonts w:ascii="Arial" w:hAnsi="Arial" w:cs="Arial"/>
                        <w:color w:val="FFFFFF" w:themeColor="background1"/>
                        <w:sz w:val="24"/>
                        <w:szCs w:val="24"/>
                      </w:rPr>
                      <w:t xml:space="preserve"> Jasło)</w:t>
                    </w:r>
                  </w:p>
                  <w:p w:rsidR="00E8143E" w:rsidRDefault="00E8143E"/>
                </w:txbxContent>
              </v:textbox>
            </v:shape>
            <w10:wrap type="topAndBottom" anchorx="margin"/>
          </v:group>
        </w:pict>
      </w:r>
      <w:r w:rsidR="00C52746" w:rsidRPr="00C52746">
        <w:rPr>
          <w:rFonts w:ascii="Arial" w:hAnsi="Arial" w:cs="Arial"/>
          <w:b/>
          <w:bCs/>
          <w:color w:val="000000"/>
          <w:sz w:val="36"/>
          <w:szCs w:val="36"/>
        </w:rPr>
        <w:t>„Akademia cyfrowych kompetencji w województwie podkarpackim - edycja II”</w:t>
      </w:r>
    </w:p>
    <w:p w:rsidR="00E8143E" w:rsidRPr="0061023D" w:rsidRDefault="0061023D" w:rsidP="00C52746">
      <w:pPr>
        <w:spacing w:after="120"/>
        <w:rPr>
          <w:rFonts w:ascii="Arial" w:hAnsi="Arial" w:cs="Arial"/>
          <w:b/>
          <w:sz w:val="36"/>
          <w:szCs w:val="36"/>
        </w:rPr>
      </w:pPr>
      <w:r w:rsidRPr="0061023D">
        <w:rPr>
          <w:b/>
          <w:bCs/>
          <w:sz w:val="24"/>
          <w:szCs w:val="24"/>
        </w:rPr>
        <w:t>TEN PROJEKT JEST DLA CIEBIE!</w:t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 w:rsidR="00E8143E" w:rsidRPr="0061023D">
        <w:rPr>
          <w:rFonts w:ascii="Arial" w:hAnsi="Arial" w:cs="Arial"/>
          <w:b/>
          <w:sz w:val="32"/>
          <w:szCs w:val="32"/>
        </w:rPr>
        <w:t>Podnieś Swoje Kompetencje Cyfrowe!</w:t>
      </w:r>
    </w:p>
    <w:p w:rsidR="00D738B0" w:rsidRPr="00D738B0" w:rsidRDefault="00D738B0" w:rsidP="0061023D">
      <w:pPr>
        <w:pStyle w:val="NormalnyWeb"/>
        <w:shd w:val="clear" w:color="auto" w:fill="001274"/>
        <w:rPr>
          <w:rFonts w:ascii="Arial" w:hAnsi="Arial" w:cs="Arial"/>
        </w:rPr>
      </w:pPr>
      <w:r w:rsidRPr="00D738B0">
        <w:rPr>
          <w:rFonts w:ascii="Arial" w:hAnsi="Arial" w:cs="Arial"/>
          <w:b/>
          <w:bCs/>
        </w:rPr>
        <w:t xml:space="preserve">Jeśli </w:t>
      </w:r>
      <w:r w:rsidRPr="00B50805">
        <w:rPr>
          <w:rFonts w:ascii="Arial" w:hAnsi="Arial" w:cs="Arial"/>
          <w:bCs/>
        </w:rPr>
        <w:t>mieszkasz</w:t>
      </w:r>
      <w:r w:rsidRPr="00D738B0">
        <w:rPr>
          <w:rFonts w:ascii="Arial" w:hAnsi="Arial" w:cs="Arial"/>
          <w:b/>
          <w:bCs/>
        </w:rPr>
        <w:t xml:space="preserve"> w Województwie Podkarpackim i:</w:t>
      </w:r>
    </w:p>
    <w:p w:rsidR="00E13659" w:rsidRPr="00D738B0" w:rsidRDefault="00E13659" w:rsidP="00233862">
      <w:pPr>
        <w:pStyle w:val="NormalnyWeb"/>
        <w:numPr>
          <w:ilvl w:val="0"/>
          <w:numId w:val="1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Jesteś osobą pełnoletnią</w:t>
      </w:r>
      <w:r w:rsidR="00F36433">
        <w:rPr>
          <w:rFonts w:ascii="Arial" w:hAnsi="Arial" w:cs="Arial"/>
        </w:rPr>
        <w:t>.</w:t>
      </w:r>
    </w:p>
    <w:p w:rsidR="00D40927" w:rsidRDefault="00D40927" w:rsidP="00233862">
      <w:pPr>
        <w:pStyle w:val="NormalnyWeb"/>
        <w:numPr>
          <w:ilvl w:val="0"/>
          <w:numId w:val="1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Posiadasz numer PESEL.</w:t>
      </w:r>
    </w:p>
    <w:p w:rsidR="00E13659" w:rsidRPr="00D738B0" w:rsidRDefault="00233862" w:rsidP="00233862">
      <w:pPr>
        <w:pStyle w:val="NormalnyWeb"/>
        <w:numPr>
          <w:ilvl w:val="0"/>
          <w:numId w:val="1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E13659" w:rsidRPr="00D738B0">
        <w:rPr>
          <w:rFonts w:ascii="Arial" w:hAnsi="Arial" w:cs="Arial"/>
        </w:rPr>
        <w:t xml:space="preserve">asz </w:t>
      </w:r>
      <w:r w:rsidR="00E13659" w:rsidRPr="00E51BB0">
        <w:rPr>
          <w:rFonts w:ascii="Arial" w:hAnsi="Arial" w:cs="Arial"/>
          <w:b/>
        </w:rPr>
        <w:t>niskie umiejętności cyfrowe</w:t>
      </w:r>
      <w:r w:rsidR="00F36433">
        <w:rPr>
          <w:rFonts w:ascii="Arial" w:hAnsi="Arial" w:cs="Arial"/>
          <w:b/>
        </w:rPr>
        <w:t>.</w:t>
      </w:r>
    </w:p>
    <w:p w:rsidR="00D40927" w:rsidRPr="00D738B0" w:rsidRDefault="00233862" w:rsidP="00233862">
      <w:pPr>
        <w:pStyle w:val="NormalnyWeb"/>
        <w:numPr>
          <w:ilvl w:val="0"/>
          <w:numId w:val="1"/>
        </w:num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Jesteś os</w:t>
      </w:r>
      <w:r w:rsidR="00D40927">
        <w:rPr>
          <w:rFonts w:ascii="Arial" w:hAnsi="Arial" w:cs="Arial"/>
        </w:rPr>
        <w:t>obą, która nie</w:t>
      </w:r>
      <w:r w:rsidR="00CB1C96">
        <w:rPr>
          <w:rFonts w:ascii="Arial" w:hAnsi="Arial" w:cs="Arial"/>
        </w:rPr>
        <w:t xml:space="preserve"> uczestniczyła w innych szkoleniach realizowanych w ramach Inwestycji KPO C2.1.3.</w:t>
      </w:r>
    </w:p>
    <w:p w:rsidR="00D738B0" w:rsidRPr="0061023D" w:rsidRDefault="00B50805" w:rsidP="00233862">
      <w:pPr>
        <w:pStyle w:val="NormalnyWeb"/>
        <w:jc w:val="center"/>
        <w:rPr>
          <w:u w:val="single"/>
        </w:rPr>
      </w:pPr>
      <w:r w:rsidRPr="0061023D">
        <w:rPr>
          <w:rFonts w:ascii="Arial" w:hAnsi="Arial" w:cs="Arial"/>
          <w:b/>
          <w:bCs/>
          <w:kern w:val="36"/>
          <w:u w:val="single"/>
        </w:rPr>
        <w:t>UDZIAŁ W PROJEKCIE JEST BEZPŁATNY!</w:t>
      </w:r>
    </w:p>
    <w:p w:rsidR="00CB1C96" w:rsidRPr="00B50805" w:rsidRDefault="00D738B0" w:rsidP="00B50805">
      <w:pPr>
        <w:pStyle w:val="Bezodstpw"/>
        <w:shd w:val="clear" w:color="auto" w:fill="001274"/>
        <w:rPr>
          <w:rFonts w:ascii="Arial" w:eastAsia="Times New Roman" w:hAnsi="Arial" w:cs="Arial"/>
          <w:b/>
          <w:sz w:val="24"/>
          <w:szCs w:val="24"/>
        </w:rPr>
      </w:pPr>
      <w:r w:rsidRPr="00D738B0">
        <w:rPr>
          <w:rFonts w:ascii="Arial" w:hAnsi="Arial" w:cs="Arial"/>
          <w:b/>
          <w:sz w:val="24"/>
          <w:szCs w:val="24"/>
        </w:rPr>
        <w:t xml:space="preserve">Co </w:t>
      </w:r>
      <w:r w:rsidR="00233862">
        <w:rPr>
          <w:rFonts w:ascii="Arial" w:hAnsi="Arial" w:cs="Arial"/>
          <w:b/>
          <w:sz w:val="24"/>
          <w:szCs w:val="24"/>
        </w:rPr>
        <w:t>proponujemy:</w:t>
      </w:r>
    </w:p>
    <w:p w:rsidR="00D738B0" w:rsidRPr="00D738B0" w:rsidRDefault="00D738B0" w:rsidP="00233862">
      <w:pPr>
        <w:pStyle w:val="Bezodstpw"/>
        <w:numPr>
          <w:ilvl w:val="0"/>
          <w:numId w:val="5"/>
        </w:numPr>
        <w:ind w:left="0" w:firstLine="0"/>
        <w:rPr>
          <w:rFonts w:ascii="Arial" w:hAnsi="Arial" w:cs="Arial"/>
          <w:sz w:val="24"/>
          <w:szCs w:val="24"/>
        </w:rPr>
      </w:pPr>
      <w:r w:rsidRPr="00E51BB0">
        <w:rPr>
          <w:rFonts w:ascii="Arial" w:hAnsi="Arial" w:cs="Arial"/>
          <w:b/>
          <w:sz w:val="24"/>
          <w:szCs w:val="24"/>
        </w:rPr>
        <w:t>28 godzin</w:t>
      </w:r>
      <w:r w:rsidRPr="00D738B0">
        <w:rPr>
          <w:rFonts w:ascii="Arial" w:hAnsi="Arial" w:cs="Arial"/>
          <w:sz w:val="24"/>
          <w:szCs w:val="24"/>
        </w:rPr>
        <w:t xml:space="preserve"> stacjonarnych szkoleń w grupach do 12 osób (w salach komputerowych).</w:t>
      </w:r>
    </w:p>
    <w:p w:rsidR="00D738B0" w:rsidRPr="00D738B0" w:rsidRDefault="00D738B0" w:rsidP="00233862">
      <w:pPr>
        <w:pStyle w:val="Bezodstpw"/>
        <w:numPr>
          <w:ilvl w:val="0"/>
          <w:numId w:val="5"/>
        </w:numPr>
        <w:ind w:left="0" w:firstLine="0"/>
        <w:rPr>
          <w:rFonts w:ascii="Arial" w:hAnsi="Arial" w:cs="Arial"/>
          <w:sz w:val="24"/>
          <w:szCs w:val="24"/>
        </w:rPr>
      </w:pPr>
      <w:r w:rsidRPr="00E51BB0">
        <w:rPr>
          <w:rFonts w:ascii="Arial" w:hAnsi="Arial" w:cs="Arial"/>
          <w:b/>
          <w:sz w:val="24"/>
          <w:szCs w:val="24"/>
        </w:rPr>
        <w:t>2 godziny</w:t>
      </w:r>
      <w:r w:rsidRPr="00D738B0">
        <w:rPr>
          <w:rFonts w:ascii="Arial" w:hAnsi="Arial" w:cs="Arial"/>
          <w:sz w:val="24"/>
          <w:szCs w:val="24"/>
        </w:rPr>
        <w:t xml:space="preserve"> indywidualnych konsultacji z trenerem.</w:t>
      </w:r>
    </w:p>
    <w:p w:rsidR="00D738B0" w:rsidRPr="00D738B0" w:rsidRDefault="00D738B0" w:rsidP="00233862">
      <w:pPr>
        <w:pStyle w:val="Bezodstpw"/>
        <w:numPr>
          <w:ilvl w:val="0"/>
          <w:numId w:val="5"/>
        </w:numPr>
        <w:ind w:left="0" w:firstLine="0"/>
        <w:rPr>
          <w:rFonts w:ascii="Arial" w:hAnsi="Arial" w:cs="Arial"/>
          <w:sz w:val="24"/>
          <w:szCs w:val="24"/>
        </w:rPr>
      </w:pPr>
      <w:r w:rsidRPr="00E51BB0">
        <w:rPr>
          <w:rFonts w:ascii="Arial" w:hAnsi="Arial" w:cs="Arial"/>
          <w:b/>
          <w:sz w:val="24"/>
          <w:szCs w:val="24"/>
        </w:rPr>
        <w:t>Badanie</w:t>
      </w:r>
      <w:r w:rsidRPr="00D738B0">
        <w:rPr>
          <w:rFonts w:ascii="Arial" w:hAnsi="Arial" w:cs="Arial"/>
          <w:sz w:val="24"/>
          <w:szCs w:val="24"/>
        </w:rPr>
        <w:t xml:space="preserve"> kompetencji cyfrowych.</w:t>
      </w:r>
    </w:p>
    <w:p w:rsidR="00D738B0" w:rsidRPr="00D738B0" w:rsidRDefault="00D738B0" w:rsidP="00233862">
      <w:pPr>
        <w:pStyle w:val="Bezodstpw"/>
        <w:numPr>
          <w:ilvl w:val="0"/>
          <w:numId w:val="5"/>
        </w:numPr>
        <w:ind w:left="0" w:firstLine="0"/>
        <w:rPr>
          <w:rFonts w:ascii="Arial" w:hAnsi="Arial" w:cs="Arial"/>
          <w:sz w:val="24"/>
          <w:szCs w:val="24"/>
        </w:rPr>
      </w:pPr>
      <w:r w:rsidRPr="00E51BB0">
        <w:rPr>
          <w:rFonts w:ascii="Arial" w:hAnsi="Arial" w:cs="Arial"/>
          <w:b/>
          <w:sz w:val="24"/>
          <w:szCs w:val="24"/>
        </w:rPr>
        <w:t>Materiały</w:t>
      </w:r>
      <w:r w:rsidRPr="00D738B0">
        <w:rPr>
          <w:rFonts w:ascii="Arial" w:hAnsi="Arial" w:cs="Arial"/>
          <w:sz w:val="24"/>
          <w:szCs w:val="24"/>
        </w:rPr>
        <w:t xml:space="preserve"> dydaktyczne dla każdego uczestnika/uczestniczki.</w:t>
      </w:r>
    </w:p>
    <w:p w:rsidR="00D738B0" w:rsidRDefault="00D738B0" w:rsidP="00233862">
      <w:pPr>
        <w:pStyle w:val="Bezodstpw"/>
        <w:numPr>
          <w:ilvl w:val="0"/>
          <w:numId w:val="5"/>
        </w:numPr>
        <w:ind w:left="0" w:firstLine="0"/>
        <w:rPr>
          <w:rFonts w:ascii="Arial" w:hAnsi="Arial" w:cs="Arial"/>
          <w:sz w:val="24"/>
          <w:szCs w:val="24"/>
        </w:rPr>
      </w:pPr>
      <w:r w:rsidRPr="00E51BB0">
        <w:rPr>
          <w:rFonts w:ascii="Arial" w:hAnsi="Arial" w:cs="Arial"/>
          <w:b/>
          <w:sz w:val="24"/>
          <w:szCs w:val="24"/>
        </w:rPr>
        <w:t>Catering</w:t>
      </w:r>
      <w:r w:rsidRPr="00D738B0">
        <w:rPr>
          <w:rFonts w:ascii="Arial" w:hAnsi="Arial" w:cs="Arial"/>
          <w:sz w:val="24"/>
          <w:szCs w:val="24"/>
        </w:rPr>
        <w:t xml:space="preserve"> podczas szkoleń.</w:t>
      </w:r>
    </w:p>
    <w:p w:rsidR="00233862" w:rsidRPr="00D738B0" w:rsidRDefault="00B50805" w:rsidP="00233862">
      <w:pPr>
        <w:pStyle w:val="Bezodstpw"/>
        <w:shd w:val="clear" w:color="auto" w:fill="001274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</w:t>
      </w:r>
      <w:r w:rsidR="00233862">
        <w:rPr>
          <w:rFonts w:ascii="Arial" w:hAnsi="Arial" w:cs="Arial"/>
          <w:b/>
          <w:sz w:val="24"/>
          <w:szCs w:val="24"/>
        </w:rPr>
        <w:t>o</w:t>
      </w:r>
      <w:r w:rsidR="00233862" w:rsidRPr="00D738B0">
        <w:rPr>
          <w:rFonts w:ascii="Arial" w:hAnsi="Arial" w:cs="Arial"/>
          <w:b/>
          <w:sz w:val="24"/>
          <w:szCs w:val="24"/>
        </w:rPr>
        <w:t>trzymasz? (Kluczowe Działania):</w:t>
      </w:r>
    </w:p>
    <w:p w:rsidR="00233862" w:rsidRPr="00D738B0" w:rsidRDefault="00B50805" w:rsidP="008F1DA3">
      <w:pPr>
        <w:pStyle w:val="Bezodstpw"/>
        <w:numPr>
          <w:ilvl w:val="0"/>
          <w:numId w:val="5"/>
        </w:numPr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Umiejętności Informacyjne i Korzystania z Danych</w:t>
      </w:r>
      <w:r w:rsidR="0061023D">
        <w:rPr>
          <w:rFonts w:ascii="Arial" w:hAnsi="Arial" w:cs="Arial"/>
          <w:sz w:val="24"/>
          <w:szCs w:val="24"/>
        </w:rPr>
        <w:t xml:space="preserve"> – wyszukiwanie informacji o towarach lub usługach online, sprawdzanie prawdziwości informacji w Internecie</w:t>
      </w:r>
      <w:r w:rsidR="00233862" w:rsidRPr="00D738B0">
        <w:rPr>
          <w:rFonts w:ascii="Arial" w:hAnsi="Arial" w:cs="Arial"/>
          <w:sz w:val="24"/>
          <w:szCs w:val="24"/>
        </w:rPr>
        <w:t>.</w:t>
      </w:r>
    </w:p>
    <w:p w:rsidR="00233862" w:rsidRPr="00D738B0" w:rsidRDefault="00B50805" w:rsidP="0061023D">
      <w:pPr>
        <w:pStyle w:val="Bezodstpw"/>
        <w:numPr>
          <w:ilvl w:val="0"/>
          <w:numId w:val="5"/>
        </w:numPr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Umiejętności Komunikacji i Współpracy</w:t>
      </w:r>
      <w:r w:rsidR="0061023D">
        <w:rPr>
          <w:rFonts w:ascii="Arial" w:hAnsi="Arial" w:cs="Arial"/>
          <w:sz w:val="24"/>
          <w:szCs w:val="24"/>
        </w:rPr>
        <w:t>– korzystanie z komunik</w:t>
      </w:r>
      <w:r w:rsidR="00F051C5">
        <w:rPr>
          <w:rFonts w:ascii="Arial" w:hAnsi="Arial" w:cs="Arial"/>
          <w:sz w:val="24"/>
          <w:szCs w:val="24"/>
        </w:rPr>
        <w:t>atorów, sieci społecznościowych</w:t>
      </w:r>
      <w:r w:rsidR="00233862" w:rsidRPr="00D738B0">
        <w:rPr>
          <w:rFonts w:ascii="Arial" w:hAnsi="Arial" w:cs="Arial"/>
          <w:sz w:val="24"/>
          <w:szCs w:val="24"/>
        </w:rPr>
        <w:t>.</w:t>
      </w:r>
    </w:p>
    <w:p w:rsidR="00233862" w:rsidRPr="00D738B0" w:rsidRDefault="00B50805" w:rsidP="0061023D">
      <w:pPr>
        <w:pStyle w:val="Bezodstpw"/>
        <w:numPr>
          <w:ilvl w:val="0"/>
          <w:numId w:val="5"/>
        </w:numPr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Umiejętności Tworzenia Treści Cyfrowych</w:t>
      </w:r>
      <w:r w:rsidR="0061023D">
        <w:rPr>
          <w:rFonts w:ascii="Arial" w:hAnsi="Arial" w:cs="Arial"/>
          <w:sz w:val="24"/>
          <w:szCs w:val="24"/>
        </w:rPr>
        <w:t>– korzystanie z edytorów tekstu, tworzenie multimediów</w:t>
      </w:r>
      <w:r w:rsidR="00233862" w:rsidRPr="00D738B0">
        <w:rPr>
          <w:rFonts w:ascii="Arial" w:hAnsi="Arial" w:cs="Arial"/>
          <w:sz w:val="24"/>
          <w:szCs w:val="24"/>
        </w:rPr>
        <w:t>.</w:t>
      </w:r>
    </w:p>
    <w:p w:rsidR="00233862" w:rsidRPr="00D738B0" w:rsidRDefault="00B50805" w:rsidP="00233862">
      <w:pPr>
        <w:pStyle w:val="Bezodstpw"/>
        <w:numPr>
          <w:ilvl w:val="0"/>
          <w:numId w:val="5"/>
        </w:num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Umiejętności w Obszarze Bezpieczeństwa </w:t>
      </w:r>
      <w:r>
        <w:rPr>
          <w:rFonts w:ascii="Arial" w:hAnsi="Arial" w:cs="Arial"/>
          <w:sz w:val="24"/>
          <w:szCs w:val="24"/>
        </w:rPr>
        <w:t xml:space="preserve">– zarządzanie </w:t>
      </w:r>
      <w:r w:rsidR="0061023D">
        <w:rPr>
          <w:rFonts w:ascii="Arial" w:hAnsi="Arial" w:cs="Arial"/>
          <w:sz w:val="24"/>
          <w:szCs w:val="24"/>
        </w:rPr>
        <w:t>prywatnością online</w:t>
      </w:r>
      <w:r w:rsidR="00233862" w:rsidRPr="00D738B0">
        <w:rPr>
          <w:rFonts w:ascii="Arial" w:hAnsi="Arial" w:cs="Arial"/>
          <w:sz w:val="24"/>
          <w:szCs w:val="24"/>
        </w:rPr>
        <w:t>.</w:t>
      </w:r>
    </w:p>
    <w:p w:rsidR="00D738B0" w:rsidRPr="00B50805" w:rsidRDefault="00B50805" w:rsidP="00B50805">
      <w:pPr>
        <w:pStyle w:val="Bezodstpw"/>
        <w:numPr>
          <w:ilvl w:val="0"/>
          <w:numId w:val="5"/>
        </w:numPr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Umiejętności Rozwiązywania Problemów </w:t>
      </w:r>
      <w:r w:rsidRPr="00B5080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bankowość internetowa, zakupy online, poszukiwanie pracy i zasobów edukacyjnych</w:t>
      </w:r>
      <w:r w:rsidR="00F051C5">
        <w:rPr>
          <w:rFonts w:ascii="Arial" w:hAnsi="Arial" w:cs="Arial"/>
          <w:sz w:val="24"/>
          <w:szCs w:val="24"/>
        </w:rPr>
        <w:t>.</w:t>
      </w:r>
    </w:p>
    <w:p w:rsidR="00B50805" w:rsidRDefault="00B50805" w:rsidP="00D738B0">
      <w:pPr>
        <w:pStyle w:val="Bezodstpw"/>
        <w:rPr>
          <w:rFonts w:ascii="Arial" w:hAnsi="Arial" w:cs="Arial"/>
          <w:b/>
          <w:bCs/>
          <w:lang w:eastAsia="pl-PL"/>
        </w:rPr>
      </w:pPr>
    </w:p>
    <w:p w:rsidR="00986016" w:rsidRDefault="00D738B0" w:rsidP="00D738B0">
      <w:pPr>
        <w:pStyle w:val="Bezodstpw"/>
        <w:rPr>
          <w:rFonts w:ascii="Arial" w:hAnsi="Arial" w:cs="Arial"/>
          <w:lang w:eastAsia="pl-PL"/>
        </w:rPr>
      </w:pPr>
      <w:r w:rsidRPr="00D738B0">
        <w:rPr>
          <w:rFonts w:ascii="Arial" w:hAnsi="Arial" w:cs="Arial"/>
          <w:b/>
          <w:bCs/>
          <w:lang w:eastAsia="pl-PL"/>
        </w:rPr>
        <w:t>ZAPRASZAMY OSOBY Z NIEPEŁNOSPRAWNOŚCIĄ!</w:t>
      </w:r>
    </w:p>
    <w:p w:rsidR="00D738B0" w:rsidRPr="00D738B0" w:rsidRDefault="00D738B0" w:rsidP="00D738B0">
      <w:pPr>
        <w:pStyle w:val="Bezodstpw"/>
        <w:rPr>
          <w:rFonts w:ascii="Arial" w:hAnsi="Arial" w:cs="Arial"/>
          <w:lang w:eastAsia="pl-PL"/>
        </w:rPr>
      </w:pPr>
      <w:r w:rsidRPr="00D738B0">
        <w:rPr>
          <w:rFonts w:ascii="Arial" w:hAnsi="Arial" w:cs="Arial"/>
          <w:lang w:eastAsia="pl-PL"/>
        </w:rPr>
        <w:t>Osobom z szczególnymi potrzebami zapewniamy pełny dostęp do projektu.</w:t>
      </w:r>
    </w:p>
    <w:p w:rsidR="00E51BB0" w:rsidRPr="007D1516" w:rsidRDefault="00E51BB0" w:rsidP="00992C86">
      <w:pPr>
        <w:pStyle w:val="Bezodstpw"/>
        <w:rPr>
          <w:rFonts w:ascii="Arial" w:hAnsi="Arial" w:cs="Arial"/>
          <w:sz w:val="25"/>
          <w:szCs w:val="25"/>
          <w:shd w:val="clear" w:color="auto" w:fill="FFFFFF"/>
        </w:rPr>
      </w:pPr>
      <w:r w:rsidRPr="007D1516">
        <w:rPr>
          <w:rFonts w:ascii="Arial" w:hAnsi="Arial" w:cs="Arial"/>
          <w:bCs/>
          <w:lang w:eastAsia="pl-PL"/>
        </w:rPr>
        <w:t>Wartość Projektu:</w:t>
      </w:r>
      <w:r w:rsidRPr="007D1516">
        <w:rPr>
          <w:rFonts w:ascii="Arial" w:hAnsi="Arial" w:cs="Arial"/>
          <w:sz w:val="25"/>
          <w:szCs w:val="25"/>
          <w:shd w:val="clear" w:color="auto" w:fill="FFFFFF"/>
        </w:rPr>
        <w:t>5 656 072,50zł</w:t>
      </w:r>
      <w:r w:rsidR="007D1516" w:rsidRPr="007D1516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r w:rsidRPr="007D1516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>Kwota dofinansowania</w:t>
      </w:r>
      <w:r w:rsidRPr="007D1516">
        <w:rPr>
          <w:rStyle w:val="Pogrubienie"/>
          <w:rFonts w:ascii="Arial" w:hAnsi="Arial" w:cs="Arial"/>
          <w:color w:val="333333"/>
          <w:shd w:val="clear" w:color="auto" w:fill="FFFFFF"/>
        </w:rPr>
        <w:t xml:space="preserve">: </w:t>
      </w:r>
      <w:r w:rsidRPr="007D1516">
        <w:rPr>
          <w:rFonts w:ascii="Arial" w:hAnsi="Arial" w:cs="Arial"/>
          <w:sz w:val="25"/>
          <w:szCs w:val="25"/>
          <w:shd w:val="clear" w:color="auto" w:fill="FFFFFF"/>
        </w:rPr>
        <w:t>5 656 072,50</w:t>
      </w:r>
      <w:r w:rsidR="00992C86" w:rsidRPr="007D1516">
        <w:rPr>
          <w:rFonts w:ascii="Arial" w:hAnsi="Arial" w:cs="Arial"/>
          <w:sz w:val="25"/>
          <w:szCs w:val="25"/>
          <w:shd w:val="clear" w:color="auto" w:fill="FFFFFF"/>
        </w:rPr>
        <w:t>zł</w:t>
      </w:r>
    </w:p>
    <w:p w:rsidR="00D738B0" w:rsidRPr="00D738B0" w:rsidRDefault="00D738B0" w:rsidP="00D738B0">
      <w:pPr>
        <w:pStyle w:val="Bezodstpw"/>
        <w:rPr>
          <w:rFonts w:ascii="Arial" w:hAnsi="Arial" w:cs="Arial"/>
          <w:lang w:eastAsia="pl-PL"/>
        </w:rPr>
      </w:pPr>
      <w:r w:rsidRPr="00D738B0">
        <w:rPr>
          <w:rFonts w:ascii="Arial" w:hAnsi="Arial" w:cs="Arial"/>
          <w:b/>
          <w:bCs/>
          <w:lang w:eastAsia="pl-PL"/>
        </w:rPr>
        <w:t>Okres realizacji:</w:t>
      </w:r>
      <w:r w:rsidRPr="00D738B0">
        <w:rPr>
          <w:rFonts w:ascii="Arial" w:hAnsi="Arial" w:cs="Arial"/>
          <w:lang w:eastAsia="pl-PL"/>
        </w:rPr>
        <w:t xml:space="preserve"> 01.07.2025 r. - 30.06.2026 r.</w:t>
      </w:r>
    </w:p>
    <w:p w:rsidR="00D738B0" w:rsidRPr="00D738B0" w:rsidRDefault="00D738B0" w:rsidP="00D738B0">
      <w:pPr>
        <w:pStyle w:val="Bezodstpw"/>
        <w:rPr>
          <w:rFonts w:ascii="Arial" w:hAnsi="Arial" w:cs="Arial"/>
          <w:lang w:eastAsia="pl-PL"/>
        </w:rPr>
      </w:pPr>
      <w:r w:rsidRPr="00D738B0">
        <w:rPr>
          <w:rFonts w:ascii="Arial" w:hAnsi="Arial" w:cs="Arial"/>
          <w:b/>
          <w:bCs/>
          <w:lang w:eastAsia="pl-PL"/>
        </w:rPr>
        <w:t>Obszar realizacji:</w:t>
      </w:r>
      <w:r w:rsidRPr="00D738B0">
        <w:rPr>
          <w:rFonts w:ascii="Arial" w:hAnsi="Arial" w:cs="Arial"/>
          <w:lang w:eastAsia="pl-PL"/>
        </w:rPr>
        <w:t xml:space="preserve"> Całe województwo podkarpackie.</w:t>
      </w:r>
    </w:p>
    <w:p w:rsidR="00CB1C96" w:rsidRDefault="00D738B0" w:rsidP="00233862">
      <w:pPr>
        <w:pStyle w:val="Bezodstpw"/>
        <w:shd w:val="clear" w:color="auto" w:fill="001274"/>
        <w:rPr>
          <w:rFonts w:ascii="Arial" w:hAnsi="Arial" w:cs="Arial"/>
          <w:b/>
          <w:bCs/>
          <w:lang w:eastAsia="pl-PL"/>
        </w:rPr>
      </w:pPr>
      <w:r w:rsidRPr="00CA04CF">
        <w:rPr>
          <w:rFonts w:ascii="Arial" w:hAnsi="Arial" w:cs="Arial"/>
          <w:b/>
          <w:bCs/>
          <w:sz w:val="28"/>
          <w:szCs w:val="28"/>
          <w:shd w:val="clear" w:color="auto" w:fill="001274"/>
          <w:lang w:eastAsia="pl-PL"/>
        </w:rPr>
        <w:t>Jak się Zgłosi</w:t>
      </w:r>
      <w:bookmarkStart w:id="0" w:name="_GoBack"/>
      <w:bookmarkEnd w:id="0"/>
      <w:r w:rsidRPr="00CA04CF">
        <w:rPr>
          <w:rFonts w:ascii="Arial" w:hAnsi="Arial" w:cs="Arial"/>
          <w:b/>
          <w:bCs/>
          <w:sz w:val="28"/>
          <w:szCs w:val="28"/>
          <w:shd w:val="clear" w:color="auto" w:fill="001274"/>
          <w:lang w:eastAsia="pl-PL"/>
        </w:rPr>
        <w:t>ć?</w:t>
      </w:r>
    </w:p>
    <w:p w:rsidR="00D738B0" w:rsidRPr="00D738B0" w:rsidRDefault="00D738B0" w:rsidP="00CA04CF">
      <w:pPr>
        <w:pStyle w:val="Bezodstpw"/>
        <w:rPr>
          <w:rFonts w:ascii="Arial" w:hAnsi="Arial" w:cs="Arial"/>
          <w:lang w:eastAsia="pl-PL"/>
        </w:rPr>
      </w:pPr>
      <w:r w:rsidRPr="00D738B0">
        <w:rPr>
          <w:rFonts w:ascii="Arial" w:hAnsi="Arial" w:cs="Arial"/>
          <w:b/>
          <w:bCs/>
          <w:lang w:eastAsia="pl-PL"/>
        </w:rPr>
        <w:t xml:space="preserve"> Biuro Projektu:SZCZEGÓŁOWE INFORMACJE MOŻNA UZYSKAĆ W BI</w:t>
      </w:r>
      <w:r w:rsidR="007D1516">
        <w:rPr>
          <w:rFonts w:ascii="Arial" w:hAnsi="Arial" w:cs="Arial"/>
          <w:b/>
          <w:bCs/>
          <w:lang w:eastAsia="pl-PL"/>
        </w:rPr>
        <w:t xml:space="preserve">URZE PROJEKTU: Towarzystwo ALTUM </w:t>
      </w:r>
      <w:r w:rsidRPr="00D738B0">
        <w:rPr>
          <w:rFonts w:ascii="Arial" w:hAnsi="Arial" w:cs="Arial"/>
          <w:b/>
          <w:bCs/>
          <w:lang w:eastAsia="pl-PL"/>
        </w:rPr>
        <w:t xml:space="preserve"> Programy Społeczno-Gospodarcze</w:t>
      </w:r>
      <w:r w:rsidRPr="00D738B0">
        <w:rPr>
          <w:rFonts w:ascii="Arial" w:hAnsi="Arial" w:cs="Arial"/>
          <w:lang w:eastAsia="pl-PL"/>
        </w:rPr>
        <w:t xml:space="preserve"> ul. Warszawska 5/7, 35-205 Rzeszów </w:t>
      </w:r>
      <w:r w:rsidRPr="00D738B0">
        <w:rPr>
          <w:rFonts w:ascii="Arial" w:hAnsi="Arial" w:cs="Arial"/>
          <w:b/>
          <w:bCs/>
          <w:lang w:eastAsia="pl-PL"/>
        </w:rPr>
        <w:t>Kontakt:</w:t>
      </w:r>
      <w:r w:rsidR="007D1516">
        <w:rPr>
          <w:rFonts w:ascii="Arial" w:hAnsi="Arial" w:cs="Arial"/>
          <w:b/>
          <w:bCs/>
          <w:lang w:eastAsia="pl-PL"/>
        </w:rPr>
        <w:t xml:space="preserve"> </w:t>
      </w:r>
      <w:r w:rsidRPr="00CA04CF">
        <w:rPr>
          <w:rFonts w:ascii="Arial" w:hAnsi="Arial" w:cs="Arial"/>
          <w:b/>
          <w:bCs/>
          <w:lang w:eastAsia="pl-PL"/>
        </w:rPr>
        <w:t>Tel.:</w:t>
      </w:r>
      <w:r w:rsidRPr="00CA04CF">
        <w:rPr>
          <w:rFonts w:ascii="Arial" w:hAnsi="Arial" w:cs="Arial"/>
          <w:lang w:eastAsia="pl-PL"/>
        </w:rPr>
        <w:t xml:space="preserve"> </w:t>
      </w:r>
      <w:r w:rsidRPr="007D1516">
        <w:rPr>
          <w:rFonts w:ascii="Arial" w:hAnsi="Arial" w:cs="Arial"/>
          <w:b/>
          <w:lang w:eastAsia="pl-PL"/>
        </w:rPr>
        <w:t>17 852 27 60, 693 425</w:t>
      </w:r>
      <w:r w:rsidR="007D1516">
        <w:rPr>
          <w:rFonts w:ascii="Arial" w:hAnsi="Arial" w:cs="Arial"/>
          <w:b/>
          <w:lang w:eastAsia="pl-PL"/>
        </w:rPr>
        <w:t> </w:t>
      </w:r>
      <w:r w:rsidRPr="007D1516">
        <w:rPr>
          <w:rFonts w:ascii="Arial" w:hAnsi="Arial" w:cs="Arial"/>
          <w:b/>
          <w:lang w:eastAsia="pl-PL"/>
        </w:rPr>
        <w:t>801</w:t>
      </w:r>
      <w:r w:rsidR="007D1516">
        <w:rPr>
          <w:rFonts w:ascii="Arial" w:hAnsi="Arial" w:cs="Arial"/>
          <w:b/>
          <w:lang w:eastAsia="pl-PL"/>
        </w:rPr>
        <w:t xml:space="preserve"> </w:t>
      </w:r>
      <w:r w:rsidRPr="007D1516">
        <w:rPr>
          <w:rFonts w:ascii="Arial" w:hAnsi="Arial" w:cs="Arial"/>
          <w:b/>
          <w:bCs/>
          <w:lang w:eastAsia="pl-PL"/>
        </w:rPr>
        <w:t>E</w:t>
      </w:r>
      <w:r w:rsidRPr="00CA04CF">
        <w:rPr>
          <w:rFonts w:ascii="Arial" w:hAnsi="Arial" w:cs="Arial"/>
          <w:b/>
          <w:bCs/>
          <w:lang w:eastAsia="pl-PL"/>
        </w:rPr>
        <w:t>-mail:</w:t>
      </w:r>
      <w:hyperlink r:id="rId6" w:history="1">
        <w:r w:rsidR="00CA04CF" w:rsidRPr="00CA04CF">
          <w:rPr>
            <w:rStyle w:val="Hipercze"/>
            <w:rFonts w:ascii="Arial" w:hAnsi="Arial" w:cs="Arial"/>
            <w:lang w:eastAsia="pl-PL"/>
          </w:rPr>
          <w:t>altum@altum.pl</w:t>
        </w:r>
      </w:hyperlink>
      <w:r w:rsidR="00CA04C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, </w:t>
      </w:r>
      <w:hyperlink r:id="rId7" w:history="1">
        <w:r w:rsidR="00233862" w:rsidRPr="002D6854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www.altum.pl</w:t>
        </w:r>
      </w:hyperlink>
      <w:r w:rsidR="00233862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hyperlink r:id="rId8" w:history="1">
        <w:r w:rsidR="00233862" w:rsidRPr="002D6854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https://www.kompetencjecyfrowepodkarpackie.org</w:t>
        </w:r>
      </w:hyperlink>
    </w:p>
    <w:p w:rsidR="0061023D" w:rsidRDefault="0061023D" w:rsidP="00233862">
      <w:pPr>
        <w:shd w:val="clear" w:color="auto" w:fill="FFFFFF"/>
        <w:suppressAutoHyphens w:val="0"/>
        <w:spacing w:after="0"/>
        <w:jc w:val="right"/>
        <w:textAlignment w:val="auto"/>
        <w:rPr>
          <w:rFonts w:ascii="Arial" w:eastAsia="Times New Roman" w:hAnsi="Arial" w:cs="Arial"/>
          <w:color w:val="121212"/>
          <w:sz w:val="20"/>
          <w:szCs w:val="20"/>
          <w:lang w:eastAsia="pl-PL"/>
        </w:rPr>
      </w:pPr>
    </w:p>
    <w:p w:rsidR="00233862" w:rsidRPr="0061023D" w:rsidRDefault="00233862" w:rsidP="00233862">
      <w:pPr>
        <w:shd w:val="clear" w:color="auto" w:fill="FFFFFF"/>
        <w:suppressAutoHyphens w:val="0"/>
        <w:spacing w:after="0"/>
        <w:jc w:val="right"/>
        <w:textAlignment w:val="auto"/>
        <w:rPr>
          <w:rFonts w:ascii="Segoe UI" w:hAnsi="Segoe UI" w:cs="Segoe UI"/>
          <w:bCs/>
          <w:iCs/>
          <w:sz w:val="20"/>
          <w:szCs w:val="20"/>
          <w:shd w:val="clear" w:color="auto" w:fill="FFFFFF"/>
        </w:rPr>
      </w:pPr>
      <w:r w:rsidRPr="0061023D">
        <w:rPr>
          <w:rFonts w:ascii="Arial" w:eastAsia="Times New Roman" w:hAnsi="Arial" w:cs="Arial"/>
          <w:color w:val="121212"/>
          <w:sz w:val="20"/>
          <w:szCs w:val="20"/>
          <w:lang w:eastAsia="pl-PL"/>
        </w:rPr>
        <w:t>#</w:t>
      </w:r>
      <w:proofErr w:type="spellStart"/>
      <w:r w:rsidRPr="0061023D">
        <w:rPr>
          <w:rFonts w:ascii="Arial" w:eastAsia="Times New Roman" w:hAnsi="Arial" w:cs="Arial"/>
          <w:color w:val="121212"/>
          <w:sz w:val="20"/>
          <w:szCs w:val="20"/>
          <w:lang w:eastAsia="pl-PL"/>
        </w:rPr>
        <w:t>FunduszeUE</w:t>
      </w:r>
      <w:r w:rsidRPr="0061023D">
        <w:rPr>
          <w:rFonts w:ascii="Arial" w:hAnsi="Arial" w:cs="Arial"/>
          <w:sz w:val="20"/>
          <w:szCs w:val="20"/>
          <w:shd w:val="clear" w:color="auto" w:fill="FFFFFF"/>
        </w:rPr>
        <w:t>#NextGenerationEU#KorzysciDlaCiebie</w:t>
      </w:r>
      <w:proofErr w:type="spellEnd"/>
    </w:p>
    <w:sectPr w:rsidR="00233862" w:rsidRPr="0061023D" w:rsidSect="00233862">
      <w:pgSz w:w="11906" w:h="16838"/>
      <w:pgMar w:top="284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5EDB"/>
    <w:multiLevelType w:val="hybridMultilevel"/>
    <w:tmpl w:val="6622A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80F06"/>
    <w:multiLevelType w:val="multilevel"/>
    <w:tmpl w:val="1F7E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E44C08"/>
    <w:multiLevelType w:val="multilevel"/>
    <w:tmpl w:val="26FE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3F5E6C"/>
    <w:multiLevelType w:val="multilevel"/>
    <w:tmpl w:val="52AE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A11410"/>
    <w:multiLevelType w:val="multilevel"/>
    <w:tmpl w:val="B5AA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2746"/>
    <w:rsid w:val="00233862"/>
    <w:rsid w:val="00266C42"/>
    <w:rsid w:val="00355966"/>
    <w:rsid w:val="004C0C31"/>
    <w:rsid w:val="0061023D"/>
    <w:rsid w:val="006504E2"/>
    <w:rsid w:val="0072480C"/>
    <w:rsid w:val="007B35C0"/>
    <w:rsid w:val="007D1516"/>
    <w:rsid w:val="008F1DA3"/>
    <w:rsid w:val="00986016"/>
    <w:rsid w:val="00992C86"/>
    <w:rsid w:val="00B50805"/>
    <w:rsid w:val="00B923AB"/>
    <w:rsid w:val="00BE3B9E"/>
    <w:rsid w:val="00C52746"/>
    <w:rsid w:val="00C8328E"/>
    <w:rsid w:val="00CA04CF"/>
    <w:rsid w:val="00CB1C96"/>
    <w:rsid w:val="00D40927"/>
    <w:rsid w:val="00D738B0"/>
    <w:rsid w:val="00E13659"/>
    <w:rsid w:val="00E51BB0"/>
    <w:rsid w:val="00E8143E"/>
    <w:rsid w:val="00F051C5"/>
    <w:rsid w:val="00F36433"/>
    <w:rsid w:val="00F53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52746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D738B0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738B0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38B0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Bezodstpw">
    <w:name w:val="No Spacing"/>
    <w:uiPriority w:val="1"/>
    <w:qFormat/>
    <w:rsid w:val="00D73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CA04CF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C8328E"/>
    <w:rPr>
      <w:i/>
      <w:iCs/>
    </w:rPr>
  </w:style>
  <w:style w:type="character" w:styleId="Pogrubienie">
    <w:name w:val="Strong"/>
    <w:basedOn w:val="Domylnaczcionkaakapitu"/>
    <w:uiPriority w:val="22"/>
    <w:qFormat/>
    <w:rsid w:val="00E51BB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2C8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C8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petencjecyfrowepodkarpacki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tu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tum@altum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Towarzystwo ALTUM ALTUM</cp:lastModifiedBy>
  <cp:revision>2</cp:revision>
  <cp:lastPrinted>2025-09-04T12:06:00Z</cp:lastPrinted>
  <dcterms:created xsi:type="dcterms:W3CDTF">2025-09-12T11:55:00Z</dcterms:created>
  <dcterms:modified xsi:type="dcterms:W3CDTF">2025-09-12T11:55:00Z</dcterms:modified>
</cp:coreProperties>
</file>