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2D" w:rsidRDefault="0078432D" w:rsidP="0078432D">
      <w:pPr>
        <w:jc w:val="center"/>
        <w:rPr>
          <w:b/>
        </w:rPr>
      </w:pPr>
      <w:r w:rsidRPr="0078432D">
        <w:rPr>
          <w:b/>
        </w:rPr>
        <w:t xml:space="preserve">Regulamin organizacyjny </w:t>
      </w:r>
    </w:p>
    <w:p w:rsidR="0078432D" w:rsidRPr="0078432D" w:rsidRDefault="0078432D" w:rsidP="0078432D">
      <w:pPr>
        <w:jc w:val="center"/>
        <w:rPr>
          <w:b/>
        </w:rPr>
      </w:pPr>
      <w:r w:rsidRPr="0078432D">
        <w:rPr>
          <w:b/>
        </w:rPr>
        <w:t xml:space="preserve">Placówki Wsparcia Dziennego  </w:t>
      </w:r>
    </w:p>
    <w:p w:rsidR="0078432D" w:rsidRDefault="005C5CC1" w:rsidP="003207EC">
      <w:pPr>
        <w:spacing w:after="0"/>
        <w:jc w:val="center"/>
        <w:rPr>
          <w:b/>
        </w:rPr>
      </w:pPr>
      <w:r>
        <w:rPr>
          <w:b/>
        </w:rPr>
        <w:t>Rozdział 1</w:t>
      </w:r>
    </w:p>
    <w:p w:rsidR="0078432D" w:rsidRDefault="0078432D" w:rsidP="003207EC">
      <w:pPr>
        <w:spacing w:after="0"/>
        <w:jc w:val="center"/>
        <w:rPr>
          <w:b/>
        </w:rPr>
      </w:pPr>
      <w:r>
        <w:rPr>
          <w:b/>
        </w:rPr>
        <w:t xml:space="preserve">POSTANOWIENIA OGÓLNE </w:t>
      </w:r>
      <w:r w:rsidR="008875FF">
        <w:rPr>
          <w:b/>
        </w:rPr>
        <w:br/>
      </w:r>
      <w:r w:rsidR="008875FF">
        <w:rPr>
          <w:b/>
        </w:rPr>
        <w:br/>
      </w:r>
    </w:p>
    <w:p w:rsidR="003207EC" w:rsidRDefault="003207EC" w:rsidP="003207EC">
      <w:pPr>
        <w:spacing w:after="0"/>
        <w:jc w:val="center"/>
        <w:rPr>
          <w:b/>
        </w:rPr>
      </w:pPr>
    </w:p>
    <w:p w:rsidR="0078432D" w:rsidRDefault="0078432D" w:rsidP="003207EC">
      <w:pPr>
        <w:spacing w:after="0"/>
        <w:jc w:val="center"/>
        <w:rPr>
          <w:b/>
        </w:rPr>
      </w:pPr>
      <w:r>
        <w:rPr>
          <w:b/>
        </w:rPr>
        <w:t>§1</w:t>
      </w:r>
    </w:p>
    <w:p w:rsidR="0078432D" w:rsidRDefault="0078432D" w:rsidP="00CE2A84">
      <w:pPr>
        <w:pStyle w:val="Akapitzlist"/>
        <w:numPr>
          <w:ilvl w:val="0"/>
          <w:numId w:val="1"/>
        </w:numPr>
        <w:jc w:val="both"/>
      </w:pPr>
      <w:r>
        <w:t xml:space="preserve">Regulamin Placówki Wsparcia Dziennego, zwany dalej „Regulaminem”, określa </w:t>
      </w:r>
      <w:r w:rsidR="00CE2A84">
        <w:br/>
      </w:r>
      <w:r>
        <w:t xml:space="preserve">jej organizację oraz zasady funkcjonowania. </w:t>
      </w:r>
    </w:p>
    <w:p w:rsidR="00120431" w:rsidRDefault="00F56CDA" w:rsidP="00CE2A84">
      <w:pPr>
        <w:pStyle w:val="Akapitzlist"/>
        <w:numPr>
          <w:ilvl w:val="0"/>
          <w:numId w:val="1"/>
        </w:numPr>
        <w:jc w:val="both"/>
      </w:pPr>
      <w:r>
        <w:t xml:space="preserve">Placówka Wsparcia Dziennego zwana dalej „Świetlicą” działa jako placówka i realizuje zadania opiekuńczo- wychowawcze oraz profilaktyczne, wynikające z </w:t>
      </w:r>
      <w:r w:rsidR="00120431">
        <w:t>Gminnego Programu Profilaktyki i Rozwiązywania Problemów Uzależnień .</w:t>
      </w:r>
    </w:p>
    <w:p w:rsidR="00C13C43" w:rsidRDefault="00C13C43" w:rsidP="00CE2A84">
      <w:pPr>
        <w:pStyle w:val="Akapitzlist"/>
        <w:numPr>
          <w:ilvl w:val="0"/>
          <w:numId w:val="1"/>
        </w:numPr>
        <w:jc w:val="both"/>
      </w:pPr>
      <w:r>
        <w:t>Świetlica działa w ramach struktury organizacyjnej Gminnego Ośrodka Pomocy Społecznej w Postominie</w:t>
      </w:r>
      <w:r w:rsidR="000A3C6D">
        <w:t>.</w:t>
      </w:r>
    </w:p>
    <w:p w:rsidR="005C5CC1" w:rsidRDefault="005C5CC1" w:rsidP="00CE2A84">
      <w:pPr>
        <w:pStyle w:val="Akapitzlist"/>
        <w:numPr>
          <w:ilvl w:val="0"/>
          <w:numId w:val="1"/>
        </w:numPr>
        <w:jc w:val="both"/>
      </w:pPr>
      <w:r>
        <w:t xml:space="preserve">Obszarem działania Świetlicy jest teren Gminy Postomino.                                                                                                                                                                                               </w:t>
      </w:r>
    </w:p>
    <w:p w:rsidR="000A3C6D" w:rsidRDefault="00120431" w:rsidP="00CE2A84">
      <w:pPr>
        <w:pStyle w:val="Akapitzlist"/>
        <w:numPr>
          <w:ilvl w:val="0"/>
          <w:numId w:val="1"/>
        </w:numPr>
        <w:jc w:val="both"/>
      </w:pPr>
      <w:r>
        <w:t>W skład Ś</w:t>
      </w:r>
      <w:r w:rsidR="000A3C6D">
        <w:t>wietlicy wchodzą</w:t>
      </w:r>
      <w:r>
        <w:t xml:space="preserve"> świetlice położone na terenie wsi:</w:t>
      </w:r>
    </w:p>
    <w:p w:rsidR="000A3C6D" w:rsidRDefault="000A3C6D" w:rsidP="00CE2A84">
      <w:pPr>
        <w:pStyle w:val="Akapitzlist"/>
        <w:numPr>
          <w:ilvl w:val="0"/>
          <w:numId w:val="2"/>
        </w:numPr>
        <w:jc w:val="both"/>
      </w:pPr>
      <w:r>
        <w:t>Korlino</w:t>
      </w:r>
    </w:p>
    <w:p w:rsidR="000A3C6D" w:rsidRDefault="000A3C6D" w:rsidP="00CE2A84">
      <w:pPr>
        <w:pStyle w:val="Akapitzlist"/>
        <w:numPr>
          <w:ilvl w:val="0"/>
          <w:numId w:val="2"/>
        </w:numPr>
        <w:jc w:val="both"/>
      </w:pPr>
      <w:r>
        <w:t>Królewo</w:t>
      </w:r>
    </w:p>
    <w:p w:rsidR="000A3C6D" w:rsidRDefault="000A3C6D" w:rsidP="00CE2A84">
      <w:pPr>
        <w:pStyle w:val="Akapitzlist"/>
        <w:numPr>
          <w:ilvl w:val="0"/>
          <w:numId w:val="2"/>
        </w:numPr>
        <w:jc w:val="both"/>
      </w:pPr>
      <w:r>
        <w:t>Pieszcz</w:t>
      </w:r>
    </w:p>
    <w:p w:rsidR="000A3C6D" w:rsidRDefault="000A3C6D" w:rsidP="00CE2A84">
      <w:pPr>
        <w:pStyle w:val="Akapitzlist"/>
        <w:numPr>
          <w:ilvl w:val="0"/>
          <w:numId w:val="2"/>
        </w:numPr>
        <w:jc w:val="both"/>
      </w:pPr>
      <w:r>
        <w:t xml:space="preserve">Postomino </w:t>
      </w:r>
    </w:p>
    <w:p w:rsidR="000A3C6D" w:rsidRDefault="000A3C6D" w:rsidP="00CE2A84">
      <w:pPr>
        <w:pStyle w:val="Akapitzlist"/>
        <w:numPr>
          <w:ilvl w:val="0"/>
          <w:numId w:val="2"/>
        </w:numPr>
        <w:jc w:val="both"/>
      </w:pPr>
      <w:r>
        <w:t xml:space="preserve">Staniewice </w:t>
      </w:r>
    </w:p>
    <w:p w:rsidR="00120431" w:rsidRDefault="000A3C6D" w:rsidP="00CE2A84">
      <w:pPr>
        <w:pStyle w:val="Akapitzlist"/>
        <w:numPr>
          <w:ilvl w:val="0"/>
          <w:numId w:val="1"/>
        </w:numPr>
        <w:jc w:val="both"/>
      </w:pPr>
      <w:r>
        <w:t>Świetlicą kieruje K</w:t>
      </w:r>
      <w:r w:rsidR="00F56CDA">
        <w:t>ierownik Gminnego Ośrodka Pomocy Społecznej w Postominie</w:t>
      </w:r>
      <w:r w:rsidR="00120431">
        <w:t>.</w:t>
      </w:r>
    </w:p>
    <w:p w:rsidR="00C13C43" w:rsidRDefault="00C13C43" w:rsidP="00CE2A84">
      <w:pPr>
        <w:pStyle w:val="Akapitzlist"/>
        <w:numPr>
          <w:ilvl w:val="0"/>
          <w:numId w:val="1"/>
        </w:numPr>
        <w:jc w:val="both"/>
      </w:pPr>
      <w:r>
        <w:t xml:space="preserve">Świetlica funkcjonuje na bazie lokalowej Szkół i Świetlic Wiejskich. </w:t>
      </w:r>
      <w:r w:rsidR="008875FF">
        <w:br/>
      </w:r>
      <w:r w:rsidR="008875FF">
        <w:br/>
      </w:r>
    </w:p>
    <w:p w:rsidR="000A3C6D" w:rsidRDefault="000A3C6D" w:rsidP="000A3C6D">
      <w:pPr>
        <w:pStyle w:val="Akapitzlist"/>
      </w:pPr>
    </w:p>
    <w:p w:rsidR="000A3C6D" w:rsidRDefault="000A3C6D" w:rsidP="000A3C6D">
      <w:pPr>
        <w:pStyle w:val="Akapitzlist"/>
        <w:jc w:val="center"/>
        <w:rPr>
          <w:b/>
        </w:rPr>
      </w:pPr>
      <w:r w:rsidRPr="000A3C6D">
        <w:rPr>
          <w:b/>
        </w:rPr>
        <w:t>§2</w:t>
      </w:r>
    </w:p>
    <w:p w:rsidR="000A3C6D" w:rsidRDefault="000A3C6D" w:rsidP="00CE2A84">
      <w:pPr>
        <w:pStyle w:val="Akapitzlist"/>
        <w:numPr>
          <w:ilvl w:val="0"/>
          <w:numId w:val="34"/>
        </w:numPr>
        <w:ind w:left="709" w:hanging="283"/>
        <w:jc w:val="both"/>
      </w:pPr>
      <w:r>
        <w:t>Placówka działa na podstawie :</w:t>
      </w:r>
    </w:p>
    <w:p w:rsidR="000A3C6D" w:rsidRDefault="00120431" w:rsidP="00CE2A84">
      <w:pPr>
        <w:pStyle w:val="Akapitzlist"/>
        <w:numPr>
          <w:ilvl w:val="0"/>
          <w:numId w:val="3"/>
        </w:numPr>
        <w:jc w:val="both"/>
      </w:pPr>
      <w:r>
        <w:t>Ustawy z dnia 8 marca 1990r. o</w:t>
      </w:r>
      <w:r w:rsidR="000A3C6D">
        <w:t xml:space="preserve"> samorządzie gminnym</w:t>
      </w:r>
      <w:r w:rsidR="003207EC">
        <w:t>,</w:t>
      </w:r>
    </w:p>
    <w:p w:rsidR="000A3C6D" w:rsidRDefault="000A3C6D" w:rsidP="00CE2A84">
      <w:pPr>
        <w:pStyle w:val="Akapitzlist"/>
        <w:numPr>
          <w:ilvl w:val="0"/>
          <w:numId w:val="3"/>
        </w:numPr>
        <w:jc w:val="both"/>
      </w:pPr>
      <w:r>
        <w:t xml:space="preserve">Ustawy z dnia 26 października 1982r.  o wychowaniu w trzeźwości </w:t>
      </w:r>
      <w:r w:rsidR="00CE2A84">
        <w:br/>
      </w:r>
      <w:r>
        <w:t>i przeciwdziałaniu alkoholizmowi  oraz uchwalanego corocznie przez Radę Gminy Postomino, Gminnego Programu Profilaktyki i Rozw</w:t>
      </w:r>
      <w:r w:rsidR="003207EC">
        <w:t>iązywania Problemów Uzależnień,</w:t>
      </w:r>
    </w:p>
    <w:p w:rsidR="000A3C6D" w:rsidRDefault="000A3C6D" w:rsidP="00CE2A84">
      <w:pPr>
        <w:pStyle w:val="Akapitzlist"/>
        <w:numPr>
          <w:ilvl w:val="0"/>
          <w:numId w:val="3"/>
        </w:numPr>
        <w:jc w:val="both"/>
      </w:pPr>
      <w:r>
        <w:t>Ustawy z dnia 19 sierpnia 2005 r. o przeciwdziałaniu przemocy w rodzinie</w:t>
      </w:r>
      <w:r w:rsidR="003207EC">
        <w:t>,</w:t>
      </w:r>
    </w:p>
    <w:p w:rsidR="000A3C6D" w:rsidRDefault="000A3C6D" w:rsidP="00CE2A84">
      <w:pPr>
        <w:pStyle w:val="Akapitzlist"/>
        <w:numPr>
          <w:ilvl w:val="0"/>
          <w:numId w:val="3"/>
        </w:numPr>
        <w:jc w:val="both"/>
      </w:pPr>
      <w:r>
        <w:t>Ustawy z dnia 9 czerwca 2011r. o wspieraniu rodziny i systemie pieczy zastępczej</w:t>
      </w:r>
      <w:r w:rsidR="003207EC">
        <w:t>,</w:t>
      </w:r>
    </w:p>
    <w:p w:rsidR="00120431" w:rsidRDefault="00D81914" w:rsidP="00120431">
      <w:pPr>
        <w:pStyle w:val="Akapitzlist"/>
        <w:numPr>
          <w:ilvl w:val="0"/>
          <w:numId w:val="3"/>
        </w:numPr>
        <w:jc w:val="both"/>
      </w:pPr>
      <w:r>
        <w:t xml:space="preserve">Ustawy z dnia </w:t>
      </w:r>
      <w:r w:rsidR="00120431">
        <w:t>27 sierpnia 2009r. o finansach publicznych</w:t>
      </w:r>
    </w:p>
    <w:p w:rsidR="00D81914" w:rsidRDefault="00D81914" w:rsidP="00CE2A84">
      <w:pPr>
        <w:pStyle w:val="Akapitzlist"/>
        <w:numPr>
          <w:ilvl w:val="0"/>
          <w:numId w:val="3"/>
        </w:numPr>
        <w:jc w:val="both"/>
      </w:pPr>
      <w:r>
        <w:t xml:space="preserve">Statutu Gminnego Ośrodka Pomocy Społecznej w Postominie </w:t>
      </w:r>
      <w:r w:rsidR="003207EC">
        <w:t>,</w:t>
      </w:r>
    </w:p>
    <w:p w:rsidR="00D81914" w:rsidRDefault="003207EC" w:rsidP="00CE2A84">
      <w:pPr>
        <w:pStyle w:val="Akapitzlist"/>
        <w:numPr>
          <w:ilvl w:val="0"/>
          <w:numId w:val="3"/>
        </w:numPr>
        <w:jc w:val="both"/>
      </w:pPr>
      <w:r>
        <w:t>Niniejszego Regulaminu.</w:t>
      </w:r>
    </w:p>
    <w:p w:rsidR="00120431" w:rsidRDefault="005C5CC1" w:rsidP="008875FF">
      <w:pPr>
        <w:ind w:left="1080"/>
        <w:rPr>
          <w:b/>
        </w:rPr>
      </w:pPr>
      <w:r>
        <w:rPr>
          <w:b/>
        </w:rPr>
        <w:t xml:space="preserve">                           </w:t>
      </w:r>
      <w:r w:rsidR="008875FF">
        <w:rPr>
          <w:b/>
        </w:rPr>
        <w:t xml:space="preserve">                               </w:t>
      </w:r>
      <w:r w:rsidR="00120431">
        <w:rPr>
          <w:b/>
        </w:rPr>
        <w:br w:type="page"/>
      </w:r>
    </w:p>
    <w:p w:rsidR="005C5CC1" w:rsidRPr="005C5CC1" w:rsidRDefault="005C5CC1" w:rsidP="003207EC">
      <w:pPr>
        <w:spacing w:after="0"/>
        <w:jc w:val="center"/>
        <w:rPr>
          <w:b/>
        </w:rPr>
      </w:pPr>
      <w:r w:rsidRPr="005C5CC1">
        <w:rPr>
          <w:b/>
        </w:rPr>
        <w:lastRenderedPageBreak/>
        <w:t>Rozdział 2</w:t>
      </w:r>
    </w:p>
    <w:p w:rsidR="0078432D" w:rsidRDefault="005C5CC1" w:rsidP="003207EC">
      <w:pPr>
        <w:spacing w:after="0"/>
        <w:jc w:val="center"/>
        <w:rPr>
          <w:b/>
        </w:rPr>
      </w:pPr>
      <w:r w:rsidRPr="005C5CC1">
        <w:rPr>
          <w:b/>
        </w:rPr>
        <w:t>CELE I ZADANIA</w:t>
      </w:r>
    </w:p>
    <w:p w:rsidR="003207EC" w:rsidRDefault="003207EC" w:rsidP="003207EC">
      <w:pPr>
        <w:spacing w:after="0"/>
        <w:jc w:val="center"/>
        <w:rPr>
          <w:b/>
        </w:rPr>
      </w:pPr>
    </w:p>
    <w:p w:rsidR="005C5CC1" w:rsidRDefault="005C5CC1" w:rsidP="003207EC">
      <w:pPr>
        <w:spacing w:after="0"/>
        <w:jc w:val="center"/>
        <w:rPr>
          <w:b/>
        </w:rPr>
      </w:pPr>
      <w:r w:rsidRPr="005C5CC1">
        <w:rPr>
          <w:b/>
        </w:rPr>
        <w:t>§3</w:t>
      </w:r>
    </w:p>
    <w:p w:rsidR="006B1427" w:rsidRDefault="006B1427" w:rsidP="00CE2A84">
      <w:pPr>
        <w:pStyle w:val="Akapitzlist"/>
        <w:numPr>
          <w:ilvl w:val="0"/>
          <w:numId w:val="4"/>
        </w:numPr>
        <w:jc w:val="both"/>
      </w:pPr>
      <w:r>
        <w:t xml:space="preserve">Podstawą pracy Świetlicy jest roczny program, który jest opracowany przez wychowawców zatrudnionych w Świetlicy i </w:t>
      </w:r>
      <w:r w:rsidR="00644161">
        <w:t>uzgodniony z K</w:t>
      </w:r>
      <w:r w:rsidR="00120431">
        <w:t>oordynatorem</w:t>
      </w:r>
      <w:r>
        <w:t xml:space="preserve">, </w:t>
      </w:r>
      <w:r w:rsidR="00644161">
        <w:t>a K</w:t>
      </w:r>
      <w:r w:rsidR="00120431">
        <w:t xml:space="preserve">oordynator przedkłada program </w:t>
      </w:r>
      <w:r w:rsidR="00644161">
        <w:t>Ki</w:t>
      </w:r>
      <w:r>
        <w:t xml:space="preserve">erownikowi Gminnego Ośrodka Pomocy Społecznej oraz Komisji Rozwiązywania Problemów Alkoholowych. </w:t>
      </w:r>
    </w:p>
    <w:p w:rsidR="006B1427" w:rsidRDefault="006B1427" w:rsidP="00CE2A84">
      <w:pPr>
        <w:pStyle w:val="Akapitzlist"/>
        <w:numPr>
          <w:ilvl w:val="0"/>
          <w:numId w:val="4"/>
        </w:numPr>
        <w:jc w:val="both"/>
      </w:pPr>
      <w:r>
        <w:t>Świetlica realizuje zadania z Gminnego Programu Profilaktyki i Rozw</w:t>
      </w:r>
      <w:r w:rsidR="00120431">
        <w:t>iązywania Problemów Uzależnień.</w:t>
      </w:r>
    </w:p>
    <w:p w:rsidR="006B1427" w:rsidRDefault="006B1427" w:rsidP="00CE2A84">
      <w:pPr>
        <w:pStyle w:val="Akapitzlist"/>
        <w:numPr>
          <w:ilvl w:val="0"/>
          <w:numId w:val="4"/>
        </w:numPr>
        <w:tabs>
          <w:tab w:val="left" w:pos="993"/>
        </w:tabs>
        <w:ind w:hanging="294"/>
        <w:jc w:val="both"/>
      </w:pPr>
      <w:r>
        <w:t>Świetlica realizuje następujące zadania:</w:t>
      </w:r>
    </w:p>
    <w:p w:rsidR="006B1427" w:rsidRDefault="006B1427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>Pomoc w nauce</w:t>
      </w:r>
      <w:r w:rsidR="003207EC">
        <w:t>,</w:t>
      </w:r>
    </w:p>
    <w:p w:rsidR="006B1427" w:rsidRDefault="006B1427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>Organizację czasu wolnego poprzez prowadzenie zajęć opiekuńczo- wychowawczych, profilaktycznych oraz treningów umiejętności</w:t>
      </w:r>
      <w:r w:rsidR="003207EC">
        <w:t>,</w:t>
      </w:r>
    </w:p>
    <w:p w:rsidR="006B1427" w:rsidRDefault="006B1427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>Opiekę i wychowanie</w:t>
      </w:r>
      <w:r w:rsidR="003207EC">
        <w:t>,</w:t>
      </w:r>
    </w:p>
    <w:p w:rsidR="006B1427" w:rsidRDefault="006B1427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>Organizację zabaw, zajęć sportowych, rozwój zainteresowań oraz prowadzenie zajęć tematycznych</w:t>
      </w:r>
      <w:r w:rsidR="003207EC">
        <w:t>,</w:t>
      </w:r>
    </w:p>
    <w:p w:rsidR="008502F0" w:rsidRDefault="008502F0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 xml:space="preserve">Kształtowanie postaw prospołecznych </w:t>
      </w:r>
      <w:r w:rsidR="003207EC">
        <w:t>,</w:t>
      </w:r>
    </w:p>
    <w:p w:rsidR="008502F0" w:rsidRDefault="008502F0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 xml:space="preserve">Pomoc w sytuacjach kryzysowych np. szkolnych, rodzinnych, rówieśniczych </w:t>
      </w:r>
      <w:r w:rsidR="00CE2A84">
        <w:br/>
      </w:r>
      <w:r>
        <w:t>i osobistych dziecka i jego rodziny</w:t>
      </w:r>
      <w:r w:rsidR="003207EC">
        <w:t>,</w:t>
      </w:r>
    </w:p>
    <w:p w:rsidR="008502F0" w:rsidRDefault="008502F0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>Współpraca z rodziną dziecka</w:t>
      </w:r>
      <w:r w:rsidR="003207EC">
        <w:t>,</w:t>
      </w:r>
    </w:p>
    <w:p w:rsidR="008502F0" w:rsidRDefault="008502F0" w:rsidP="00CE2A84">
      <w:pPr>
        <w:pStyle w:val="Akapitzlist"/>
        <w:numPr>
          <w:ilvl w:val="0"/>
          <w:numId w:val="5"/>
        </w:numPr>
        <w:ind w:left="1276" w:hanging="283"/>
        <w:jc w:val="both"/>
      </w:pPr>
      <w:r>
        <w:t xml:space="preserve">Terapię pedagogiczną, psychologiczną, socjoterapię oraz inne zajęcia zgodnie </w:t>
      </w:r>
      <w:r w:rsidR="00CE2A84">
        <w:br/>
      </w:r>
      <w:r>
        <w:t>z ustalonymi indywidualnymi programami korekcyjnymi podopiecznych</w:t>
      </w:r>
      <w:r w:rsidR="003207EC">
        <w:t>.</w:t>
      </w:r>
    </w:p>
    <w:p w:rsidR="008502F0" w:rsidRDefault="008502F0" w:rsidP="00CE2A84">
      <w:pPr>
        <w:pStyle w:val="Akapitzlist"/>
        <w:numPr>
          <w:ilvl w:val="0"/>
          <w:numId w:val="4"/>
        </w:numPr>
        <w:jc w:val="both"/>
      </w:pPr>
      <w:r>
        <w:t xml:space="preserve">Świetlica  współpracuje z rodzicami lub opiekunami dziecka, placówkami oświatowymi, kuratorami, podmiotami leczniczymi oraz </w:t>
      </w:r>
      <w:r w:rsidR="00120431">
        <w:t xml:space="preserve">innymi formami i podmiotami działającymi </w:t>
      </w:r>
      <w:r w:rsidR="008875FF">
        <w:br/>
      </w:r>
      <w:r w:rsidR="00120431">
        <w:t xml:space="preserve">na rzecz dzieci i młodzieży. </w:t>
      </w:r>
      <w:r>
        <w:t xml:space="preserve"> </w:t>
      </w:r>
    </w:p>
    <w:p w:rsidR="008502F0" w:rsidRDefault="008502F0" w:rsidP="00CE2A84">
      <w:pPr>
        <w:pStyle w:val="Akapitzlist"/>
        <w:numPr>
          <w:ilvl w:val="0"/>
          <w:numId w:val="4"/>
        </w:numPr>
        <w:jc w:val="both"/>
      </w:pPr>
      <w:r>
        <w:t xml:space="preserve">Świetlica realizuje zadania kierując się dobrem dziecka i jego rodziny, z poszanowaniem praw dziecka oraz zachowaniem zasad poufności.  </w:t>
      </w:r>
    </w:p>
    <w:p w:rsidR="008502F0" w:rsidRDefault="008502F0" w:rsidP="008502F0">
      <w:pPr>
        <w:pStyle w:val="Akapitzlist"/>
      </w:pPr>
    </w:p>
    <w:p w:rsidR="008502F0" w:rsidRPr="003207EC" w:rsidRDefault="008502F0" w:rsidP="003207EC">
      <w:pPr>
        <w:spacing w:after="0"/>
        <w:jc w:val="center"/>
        <w:rPr>
          <w:b/>
        </w:rPr>
      </w:pPr>
      <w:r w:rsidRPr="003207EC">
        <w:rPr>
          <w:b/>
        </w:rPr>
        <w:t>Rozdział 3</w:t>
      </w:r>
    </w:p>
    <w:p w:rsidR="008502F0" w:rsidRPr="003207EC" w:rsidRDefault="008502F0" w:rsidP="003207EC">
      <w:pPr>
        <w:spacing w:after="0"/>
        <w:jc w:val="center"/>
        <w:rPr>
          <w:b/>
        </w:rPr>
      </w:pPr>
      <w:r w:rsidRPr="003207EC">
        <w:rPr>
          <w:b/>
        </w:rPr>
        <w:t>ZASADY DZIAŁANIA I ORGANIZACJA</w:t>
      </w:r>
    </w:p>
    <w:p w:rsidR="003207EC" w:rsidRPr="003207EC" w:rsidRDefault="003207EC" w:rsidP="003207EC">
      <w:pPr>
        <w:spacing w:after="0"/>
        <w:jc w:val="center"/>
        <w:rPr>
          <w:b/>
        </w:rPr>
      </w:pPr>
    </w:p>
    <w:p w:rsidR="008502F0" w:rsidRPr="003207EC" w:rsidRDefault="008502F0" w:rsidP="003207EC">
      <w:pPr>
        <w:spacing w:after="0"/>
        <w:jc w:val="center"/>
        <w:rPr>
          <w:b/>
        </w:rPr>
      </w:pPr>
      <w:r w:rsidRPr="003207EC">
        <w:rPr>
          <w:b/>
        </w:rPr>
        <w:t>§4</w:t>
      </w:r>
    </w:p>
    <w:p w:rsidR="008502F0" w:rsidRDefault="000C2200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>Świetlicą kieruje oraz ponosi za</w:t>
      </w:r>
      <w:r w:rsidR="00120431">
        <w:t xml:space="preserve"> jej prawidłowe funkcjonowanie K</w:t>
      </w:r>
      <w:r>
        <w:t>oordynator powołany przez Kierownika.</w:t>
      </w:r>
    </w:p>
    <w:p w:rsidR="000C2200" w:rsidRDefault="000C2200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 xml:space="preserve">Koordynator Świetlicy opracowuje Regulamin określający zadania i organizację Świetlicy, </w:t>
      </w:r>
      <w:r w:rsidR="00CE2A84">
        <w:br/>
      </w:r>
      <w:r>
        <w:t>w tym rodzaj dokumentacji dotyczącej dziecka oraz sposób jej prowadzenia, zatwier</w:t>
      </w:r>
      <w:r w:rsidR="00120431">
        <w:t>dzany przez K</w:t>
      </w:r>
      <w:r>
        <w:t xml:space="preserve">ierownika Gminnego Ośrodka Pomocy Społecznej. </w:t>
      </w:r>
    </w:p>
    <w:p w:rsidR="000C2200" w:rsidRDefault="000C2200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 xml:space="preserve">Do realizacji zadań Świetlicy </w:t>
      </w:r>
      <w:r w:rsidR="00120431">
        <w:t>Kierownik</w:t>
      </w:r>
      <w:r>
        <w:t xml:space="preserve"> po uzgodnieniu z </w:t>
      </w:r>
      <w:r w:rsidR="00120431">
        <w:t>Koordynatorem</w:t>
      </w:r>
      <w:r>
        <w:t xml:space="preserve"> zatrudnia osoby posiadające wymagane kwalifikacje. </w:t>
      </w:r>
    </w:p>
    <w:p w:rsidR="003F7A39" w:rsidRDefault="003F7A39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 xml:space="preserve">Koordynator jest bezpośrednim służbowym przełożonym dla wszystkich pracowników zatrudnionych w Świetlicy. </w:t>
      </w:r>
    </w:p>
    <w:p w:rsidR="003F7A39" w:rsidRDefault="003F7A39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>W skład personelu Świetlicy wchodzą następujące stanowiska:</w:t>
      </w:r>
    </w:p>
    <w:p w:rsidR="003F7A39" w:rsidRDefault="00120431" w:rsidP="00CE2A84">
      <w:pPr>
        <w:pStyle w:val="Akapitzlist"/>
        <w:numPr>
          <w:ilvl w:val="0"/>
          <w:numId w:val="7"/>
        </w:numPr>
        <w:ind w:left="1276" w:hanging="283"/>
        <w:jc w:val="both"/>
      </w:pPr>
      <w:r>
        <w:t>Koordynator</w:t>
      </w:r>
      <w:r w:rsidR="003207EC">
        <w:t>,</w:t>
      </w:r>
    </w:p>
    <w:p w:rsidR="003F7A39" w:rsidRDefault="00120431" w:rsidP="00CE2A84">
      <w:pPr>
        <w:pStyle w:val="Akapitzlist"/>
        <w:numPr>
          <w:ilvl w:val="0"/>
          <w:numId w:val="7"/>
        </w:numPr>
        <w:ind w:left="1276" w:hanging="283"/>
        <w:jc w:val="both"/>
      </w:pPr>
      <w:r>
        <w:lastRenderedPageBreak/>
        <w:t>Wychowawcy</w:t>
      </w:r>
    </w:p>
    <w:p w:rsidR="003F7A39" w:rsidRDefault="00120431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>Do zadań K</w:t>
      </w:r>
      <w:r w:rsidR="003F7A39">
        <w:t>oordynatora placówki należy :</w:t>
      </w:r>
    </w:p>
    <w:p w:rsidR="003F7A39" w:rsidRDefault="003F7A39" w:rsidP="00CE2A84">
      <w:pPr>
        <w:pStyle w:val="Akapitzlist"/>
        <w:numPr>
          <w:ilvl w:val="0"/>
          <w:numId w:val="8"/>
        </w:numPr>
        <w:ind w:left="1276" w:hanging="283"/>
        <w:jc w:val="both"/>
      </w:pPr>
      <w:r>
        <w:t xml:space="preserve">Nadzorowanie pracy </w:t>
      </w:r>
      <w:r w:rsidR="00120431">
        <w:t>wychowawców</w:t>
      </w:r>
      <w:r>
        <w:t xml:space="preserve"> w świetlicy</w:t>
      </w:r>
      <w:r w:rsidR="003207EC">
        <w:t>,</w:t>
      </w:r>
      <w:r>
        <w:t xml:space="preserve"> </w:t>
      </w:r>
    </w:p>
    <w:p w:rsidR="00120431" w:rsidRDefault="00120431" w:rsidP="00120431">
      <w:pPr>
        <w:pStyle w:val="Akapitzlist"/>
        <w:numPr>
          <w:ilvl w:val="0"/>
          <w:numId w:val="8"/>
        </w:numPr>
        <w:ind w:left="1276" w:hanging="283"/>
        <w:jc w:val="both"/>
      </w:pPr>
      <w:r>
        <w:t xml:space="preserve">Kierownik, w pełni powierza wszelkie zadania dotyczące świetlicy </w:t>
      </w:r>
      <w:r>
        <w:br/>
        <w:t>oraz odpowiedzialność za jej prawidłow</w:t>
      </w:r>
      <w:r w:rsidR="008875FF">
        <w:t>e funkcjonowanie K</w:t>
      </w:r>
      <w:r>
        <w:t>oordynatorowi, który samodzielnie podejmuje decyzje i ponosi odpowiedzialność przed Kierownikiem Gminnego Ośrodka Pomocy Społecznej w Postominie,</w:t>
      </w:r>
    </w:p>
    <w:p w:rsidR="003F7A39" w:rsidRDefault="00644161" w:rsidP="00CE2A84">
      <w:pPr>
        <w:pStyle w:val="Akapitzlist"/>
        <w:numPr>
          <w:ilvl w:val="0"/>
          <w:numId w:val="8"/>
        </w:numPr>
        <w:ind w:left="1276" w:hanging="283"/>
        <w:jc w:val="both"/>
      </w:pPr>
      <w:r>
        <w:t>Reprezentowanie Ś</w:t>
      </w:r>
      <w:r w:rsidR="003F7A39">
        <w:t xml:space="preserve">wietlicy w kontaktach z organami samorządowymi </w:t>
      </w:r>
      <w:r w:rsidR="00CE2A84">
        <w:br/>
      </w:r>
      <w:r w:rsidR="003F7A39">
        <w:t>oraz instytucjami, które prowadzą działalność w obs</w:t>
      </w:r>
      <w:r w:rsidR="003207EC">
        <w:t>zarze pomocy dziecku i rodzinie,</w:t>
      </w:r>
    </w:p>
    <w:p w:rsidR="003F7A39" w:rsidRDefault="003F7A39" w:rsidP="00CE2A84">
      <w:pPr>
        <w:pStyle w:val="Akapitzlist"/>
        <w:numPr>
          <w:ilvl w:val="0"/>
          <w:numId w:val="8"/>
        </w:numPr>
        <w:ind w:left="1276" w:hanging="283"/>
        <w:jc w:val="both"/>
      </w:pPr>
      <w:r>
        <w:t xml:space="preserve">Koordynowanie i monitorowanie projektów przeprowadzonych w ramach działalności świetlicy, </w:t>
      </w:r>
    </w:p>
    <w:p w:rsidR="003F7A39" w:rsidRDefault="003207EC" w:rsidP="00CE2A84">
      <w:pPr>
        <w:pStyle w:val="Akapitzlist"/>
        <w:numPr>
          <w:ilvl w:val="0"/>
          <w:numId w:val="8"/>
        </w:numPr>
        <w:ind w:left="1276" w:hanging="283"/>
        <w:jc w:val="both"/>
      </w:pPr>
      <w:r>
        <w:t>koordynowanie</w:t>
      </w:r>
      <w:r w:rsidR="003F7A39">
        <w:t xml:space="preserve"> procedury kwalifikacji dzieci uczestniczących w zajęciach placówki, </w:t>
      </w:r>
    </w:p>
    <w:p w:rsidR="00706184" w:rsidRDefault="00706184" w:rsidP="00CE2A84">
      <w:pPr>
        <w:pStyle w:val="Akapitzlist"/>
        <w:numPr>
          <w:ilvl w:val="0"/>
          <w:numId w:val="8"/>
        </w:numPr>
        <w:ind w:left="1276" w:hanging="283"/>
        <w:jc w:val="both"/>
      </w:pPr>
      <w:r>
        <w:t>Sprawowanie nadzoru nad realizacj</w:t>
      </w:r>
      <w:r w:rsidR="003207EC">
        <w:t>ą standardu opieki i wychowania.</w:t>
      </w:r>
    </w:p>
    <w:p w:rsidR="00706184" w:rsidRDefault="00725AA8" w:rsidP="00CE2A84">
      <w:pPr>
        <w:pStyle w:val="Akapitzlist"/>
        <w:numPr>
          <w:ilvl w:val="0"/>
          <w:numId w:val="6"/>
        </w:numPr>
        <w:ind w:left="709" w:hanging="283"/>
        <w:jc w:val="both"/>
      </w:pPr>
      <w:r>
        <w:t>Do zadań wychowawcy należy:</w:t>
      </w:r>
    </w:p>
    <w:p w:rsidR="00725AA8" w:rsidRDefault="00725AA8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Praca w Świetlicy w ustalonych godzinach</w:t>
      </w:r>
      <w:r w:rsidR="00CE2A84">
        <w:t>,</w:t>
      </w:r>
      <w:r>
        <w:t xml:space="preserve"> </w:t>
      </w:r>
    </w:p>
    <w:p w:rsidR="00725AA8" w:rsidRDefault="00725AA8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Prowadzenie zajęć rozwojowych dla dzieci i młodzieży</w:t>
      </w:r>
      <w:r w:rsidR="00CE2A84">
        <w:t>,</w:t>
      </w:r>
    </w:p>
    <w:p w:rsidR="00725AA8" w:rsidRDefault="00725AA8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 xml:space="preserve">Utrzymywanie porządku w pomieszczeniach świetlicowych </w:t>
      </w:r>
      <w:r w:rsidR="00CE2A84">
        <w:t>,</w:t>
      </w:r>
    </w:p>
    <w:p w:rsidR="00725AA8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Diagnozowanie potrzeb i problemów dzieci i ich rodzin</w:t>
      </w:r>
      <w:r w:rsidR="00CE2A84">
        <w:t>,</w:t>
      </w:r>
      <w:r>
        <w:t xml:space="preserve"> </w:t>
      </w:r>
    </w:p>
    <w:p w:rsidR="00DB0F04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 xml:space="preserve">Tworzenie planu pracy Świetlicy, przekładanie go do akceptacji koordynatorowi </w:t>
      </w:r>
      <w:r w:rsidR="00CE2A84">
        <w:br/>
      </w:r>
      <w:r>
        <w:t>oraz jego realizowanie zgodnie z założeniami</w:t>
      </w:r>
      <w:r w:rsidR="00CE2A84">
        <w:t>,</w:t>
      </w:r>
    </w:p>
    <w:p w:rsidR="00DB0F04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Organizowanie przyjęć dzieci do Świetlicy</w:t>
      </w:r>
      <w:r w:rsidR="00CE2A84">
        <w:t>,</w:t>
      </w:r>
      <w:r>
        <w:t xml:space="preserve"> </w:t>
      </w:r>
    </w:p>
    <w:p w:rsidR="00DB0F04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Zapewnianie bezpieczeństwa uczestnikom w czasie zajęć i wycieczek</w:t>
      </w:r>
      <w:r w:rsidR="00CE2A84">
        <w:t>,</w:t>
      </w:r>
    </w:p>
    <w:p w:rsidR="00DB0F04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Dbanie o powierzony sprzęt i mienie</w:t>
      </w:r>
      <w:r w:rsidR="00CE2A84">
        <w:t>,</w:t>
      </w:r>
    </w:p>
    <w:p w:rsidR="00DB0F04" w:rsidRDefault="00DB0F04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 xml:space="preserve">Prowadzenie dokumentacji związanej z pracą świetlicy </w:t>
      </w:r>
      <w:r w:rsidR="00895151">
        <w:t xml:space="preserve">(dokumentacji osobistej dziecka- kartę zgłoszenia wraz ze zgodą rodziców (opiekunów), wskazania  dotyczące opieki </w:t>
      </w:r>
      <w:r w:rsidR="007E1E39">
        <w:t>pedagogicznej i psychologicznej, kartę pobytu dziecka, korespondencję dotycząca dziecka</w:t>
      </w:r>
      <w:r w:rsidR="00CE2A84">
        <w:t>,</w:t>
      </w:r>
    </w:p>
    <w:p w:rsidR="007E1E39" w:rsidRDefault="007E1E39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Przekazywanie koordynatorowi kwartalnych oraz rocznych sprawozdań z działalności świetlicy</w:t>
      </w:r>
      <w:r w:rsidR="00CE2A84">
        <w:t>,</w:t>
      </w:r>
      <w:r>
        <w:t xml:space="preserve"> </w:t>
      </w:r>
    </w:p>
    <w:p w:rsidR="007E1E39" w:rsidRDefault="007E1E39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współpraca z rodzicami, szkołami , koordynatorem , kuratorem, pracownikiem socjalnym i asystentem rodziny</w:t>
      </w:r>
      <w:r w:rsidR="00CE2A84">
        <w:t>,</w:t>
      </w:r>
    </w:p>
    <w:p w:rsidR="00DD4A6E" w:rsidRDefault="00DD4A6E" w:rsidP="00CE2A84">
      <w:pPr>
        <w:pStyle w:val="Akapitzlist"/>
        <w:numPr>
          <w:ilvl w:val="0"/>
          <w:numId w:val="10"/>
        </w:numPr>
        <w:ind w:left="1276" w:hanging="283"/>
        <w:jc w:val="both"/>
      </w:pPr>
      <w:r>
        <w:t>archiwizacja dokumentacji placówki</w:t>
      </w:r>
      <w:r w:rsidR="00CE2A84">
        <w:t>.</w:t>
      </w:r>
    </w:p>
    <w:p w:rsidR="003207EC" w:rsidRDefault="003207EC" w:rsidP="003207EC">
      <w:pPr>
        <w:pStyle w:val="Akapitzlist"/>
        <w:ind w:left="1276"/>
      </w:pPr>
    </w:p>
    <w:p w:rsidR="003207EC" w:rsidRDefault="003207EC" w:rsidP="003207EC">
      <w:pPr>
        <w:pStyle w:val="Akapitzlist"/>
        <w:ind w:left="1276"/>
      </w:pPr>
    </w:p>
    <w:p w:rsidR="007E1E39" w:rsidRDefault="007E1E39" w:rsidP="007E1E39">
      <w:pPr>
        <w:ind w:left="1440"/>
        <w:jc w:val="center"/>
        <w:rPr>
          <w:b/>
        </w:rPr>
      </w:pPr>
      <w:r w:rsidRPr="007E1E39">
        <w:rPr>
          <w:b/>
        </w:rPr>
        <w:t>§5</w:t>
      </w:r>
    </w:p>
    <w:p w:rsidR="007E1E39" w:rsidRDefault="007E1E39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>Placówka Wsparcia Dziennego przeznaczona jest dla dzieci i młodzieży w wieku 6-15 lat</w:t>
      </w:r>
      <w:r w:rsidR="001002C8">
        <w:t xml:space="preserve"> </w:t>
      </w:r>
      <w:r w:rsidR="00CE2A84">
        <w:br/>
      </w:r>
      <w:r w:rsidR="001002C8">
        <w:t>(ze szczególnym uwzględnieniem: zaniedbanych wychowawczo, pochodzących z rodzin niewydolnych wychowawczo, mających problem z nauką, sprawiających problemy wychowawcze, ale niewykazujących utrwalonych zaburzeń zachowania),</w:t>
      </w:r>
      <w:r>
        <w:t xml:space="preserve"> a w uzasadnionych przypadkach </w:t>
      </w:r>
      <w:r w:rsidR="008875FF">
        <w:t>Koordynator za zgodą K</w:t>
      </w:r>
      <w:r>
        <w:t>ierownika</w:t>
      </w:r>
      <w:r w:rsidR="008875FF">
        <w:t xml:space="preserve"> Gminnego Ośrodka Pomocy Społecznej </w:t>
      </w:r>
      <w:r w:rsidR="008875FF">
        <w:br/>
        <w:t>w Postominie</w:t>
      </w:r>
      <w:r>
        <w:t xml:space="preserve"> może podjąć decyzję o prz</w:t>
      </w:r>
      <w:r w:rsidR="001002C8">
        <w:t>yjęciu dziecka niespełniającego podanych kryteriów wiekowych</w:t>
      </w:r>
    </w:p>
    <w:p w:rsidR="001002C8" w:rsidRDefault="001002C8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lastRenderedPageBreak/>
        <w:t xml:space="preserve">Zajęcia w Świetlicy prowadzone są dwa razy w tygodniu po 2 godziny zegarowe zgodnie </w:t>
      </w:r>
      <w:r w:rsidR="00CE2A84">
        <w:br/>
      </w:r>
      <w:r>
        <w:t>z harmonogramem zatwierdzonym przez Koordynatora</w:t>
      </w:r>
      <w:r w:rsidR="00CE2A84">
        <w:t xml:space="preserve"> Świetlicy,</w:t>
      </w:r>
    </w:p>
    <w:p w:rsidR="001002C8" w:rsidRDefault="001002C8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>Pobyt dziecka w Świetlic</w:t>
      </w:r>
      <w:r w:rsidR="00CE2A84">
        <w:t>y jest dobrowolny i nieodpłatny,</w:t>
      </w:r>
    </w:p>
    <w:p w:rsidR="00DD4A6E" w:rsidRDefault="00DD4A6E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>Świadczenia w formie prawa korzystania  z usług Świetlicy może być przyznane na wniosek rodziców lub opiekunów dziecka, pracownika socjalnego, pedagoga szkolnego lub innej osoby, jeśli rodzice lub opiekunowie wyrażają na</w:t>
      </w:r>
      <w:r w:rsidR="00CE2A84">
        <w:t xml:space="preserve"> to zgodę, bądź na wniosek sądu,</w:t>
      </w:r>
    </w:p>
    <w:p w:rsidR="002468C9" w:rsidRDefault="002468C9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>Odpowiedzialność za dzieci podczas zajęć świetlicowych pon</w:t>
      </w:r>
      <w:r w:rsidR="00891F53">
        <w:t>oszą wychowawcy zatrudnieni  w Ś</w:t>
      </w:r>
      <w:r w:rsidR="00CE2A84">
        <w:t>wietlicy,</w:t>
      </w:r>
    </w:p>
    <w:p w:rsidR="002468C9" w:rsidRDefault="002468C9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>Odpowiedzialność za dz</w:t>
      </w:r>
      <w:r w:rsidR="008875FF">
        <w:t>ieci w drodze do Świetlicy i</w:t>
      </w:r>
      <w:r>
        <w:t xml:space="preserve"> w drodze do domu spoczywa </w:t>
      </w:r>
      <w:r w:rsidR="00CE2A84">
        <w:br/>
      </w:r>
      <w:r>
        <w:t>na rodzicach lub opiekunach. Dzieci w wieku 6 lat nie mogą samodzielnie przychodzić na zajęcia i wracać do domu po zajęciach- wymagana jest opi</w:t>
      </w:r>
      <w:r w:rsidR="00CE2A84">
        <w:t>eka rodzica/ opiekuna,</w:t>
      </w:r>
    </w:p>
    <w:p w:rsidR="00891F53" w:rsidRDefault="00891F53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 xml:space="preserve">Rodzice/ opiekunowie składają Koordynatorowi pisemne oświadczenie czy ich dzieci będą samodzielnie przychodzić do Świetlicy czy też będzie przyprowadzane do Świetlicy </w:t>
      </w:r>
      <w:r w:rsidR="00CE2A84">
        <w:br/>
      </w:r>
      <w:r>
        <w:t>i odprowadzane do domu przez rodz</w:t>
      </w:r>
      <w:r w:rsidR="008875FF">
        <w:t xml:space="preserve">ica/ opiekuna </w:t>
      </w:r>
      <w:r w:rsidR="00CE2A84">
        <w:t xml:space="preserve"> dziecka,</w:t>
      </w:r>
    </w:p>
    <w:p w:rsidR="002468C9" w:rsidRDefault="002468C9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 xml:space="preserve">Liczba dzieci pozostających pod opieką jednego wychowawcy musi być odpowiednia </w:t>
      </w:r>
      <w:r w:rsidR="00CE2A84">
        <w:br/>
      </w:r>
      <w:r>
        <w:t xml:space="preserve">do potrzeb dzieci oraz rodzaju prowadzonych zajęć. W czasie zajęć odbywających </w:t>
      </w:r>
      <w:r w:rsidR="00CE2A84">
        <w:br/>
      </w:r>
      <w:r>
        <w:t>się na terenie świetlicy pod opieką wychowa</w:t>
      </w:r>
      <w:r w:rsidR="00CE2A84">
        <w:t>wcy może przebywać do 15 dzieci,</w:t>
      </w:r>
      <w:r>
        <w:t xml:space="preserve"> </w:t>
      </w:r>
    </w:p>
    <w:p w:rsidR="002468C9" w:rsidRDefault="002468C9" w:rsidP="00CE2A84">
      <w:pPr>
        <w:pStyle w:val="Akapitzlist"/>
        <w:numPr>
          <w:ilvl w:val="0"/>
          <w:numId w:val="11"/>
        </w:numPr>
        <w:ind w:left="709" w:hanging="283"/>
        <w:jc w:val="both"/>
      </w:pPr>
      <w:r>
        <w:t xml:space="preserve">Liczba dzieci systematycznie uczęszczających do świetlicy nie powinna być mniejsza niż 10. </w:t>
      </w:r>
    </w:p>
    <w:p w:rsidR="002468C9" w:rsidRDefault="002468C9" w:rsidP="002468C9">
      <w:pPr>
        <w:pStyle w:val="Akapitzlist"/>
        <w:ind w:left="1800"/>
      </w:pPr>
    </w:p>
    <w:p w:rsidR="002468C9" w:rsidRPr="003207EC" w:rsidRDefault="002468C9" w:rsidP="003207EC">
      <w:pPr>
        <w:spacing w:after="0"/>
        <w:jc w:val="center"/>
        <w:rPr>
          <w:b/>
        </w:rPr>
      </w:pPr>
      <w:r w:rsidRPr="003207EC">
        <w:rPr>
          <w:b/>
        </w:rPr>
        <w:t>Rozdział 4</w:t>
      </w:r>
    </w:p>
    <w:p w:rsidR="002468C9" w:rsidRDefault="002468C9" w:rsidP="003207EC">
      <w:pPr>
        <w:spacing w:after="0"/>
        <w:jc w:val="center"/>
        <w:rPr>
          <w:b/>
        </w:rPr>
      </w:pPr>
      <w:r w:rsidRPr="003207EC">
        <w:rPr>
          <w:b/>
        </w:rPr>
        <w:t>PRAWA I OBOWIĄZKI PODOPICZNYCH</w:t>
      </w:r>
    </w:p>
    <w:p w:rsidR="003207EC" w:rsidRPr="003207EC" w:rsidRDefault="003207EC" w:rsidP="003207EC">
      <w:pPr>
        <w:spacing w:after="0"/>
        <w:jc w:val="center"/>
        <w:rPr>
          <w:b/>
        </w:rPr>
      </w:pPr>
    </w:p>
    <w:p w:rsidR="002468C9" w:rsidRPr="003207EC" w:rsidRDefault="002468C9" w:rsidP="003207EC">
      <w:pPr>
        <w:spacing w:after="0"/>
        <w:jc w:val="center"/>
        <w:rPr>
          <w:b/>
        </w:rPr>
      </w:pPr>
      <w:r w:rsidRPr="003207EC">
        <w:rPr>
          <w:b/>
        </w:rPr>
        <w:t>§6</w:t>
      </w:r>
    </w:p>
    <w:p w:rsidR="002468C9" w:rsidRDefault="002468C9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>Uczestnik zajęć ma prawo do:</w:t>
      </w:r>
    </w:p>
    <w:p w:rsidR="002468C9" w:rsidRDefault="002468C9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>Ochrony i poszanowania jego godności oraz życzliwego i podmiotowego traktowania,</w:t>
      </w:r>
    </w:p>
    <w:p w:rsidR="002468C9" w:rsidRDefault="002468C9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>Swobody wyrażania myśli i przekonań,</w:t>
      </w:r>
    </w:p>
    <w:p w:rsidR="002468C9" w:rsidRDefault="008875FF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>Korzystania</w:t>
      </w:r>
      <w:r w:rsidR="002468C9">
        <w:t xml:space="preserve"> z wyposażenia placówki,</w:t>
      </w:r>
    </w:p>
    <w:p w:rsidR="002468C9" w:rsidRDefault="002468C9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 xml:space="preserve">Właściwie zorganizowanej opieki </w:t>
      </w:r>
      <w:r w:rsidR="00D5020D">
        <w:t>wychowawczej</w:t>
      </w:r>
    </w:p>
    <w:p w:rsidR="00D5020D" w:rsidRDefault="008875FF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>Zapewnienia</w:t>
      </w:r>
      <w:r w:rsidR="00D5020D">
        <w:t xml:space="preserve"> im bezpiecznych warunków podczas zajęć, wycieczek,</w:t>
      </w:r>
    </w:p>
    <w:p w:rsidR="00D5020D" w:rsidRDefault="00D5020D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 xml:space="preserve">Uczestnictwa we wszelkich zajęciach organizowanych w ramach Świetlicy i wyrażania sugestii w zakresie tematyki zajęć i ich form, </w:t>
      </w:r>
    </w:p>
    <w:p w:rsidR="00D5020D" w:rsidRDefault="00D5020D" w:rsidP="00CE2A84">
      <w:pPr>
        <w:pStyle w:val="Akapitzlist"/>
        <w:numPr>
          <w:ilvl w:val="0"/>
          <w:numId w:val="13"/>
        </w:numPr>
        <w:ind w:left="1276" w:hanging="283"/>
        <w:jc w:val="both"/>
      </w:pPr>
      <w:r>
        <w:t>Pomocy profilaktycznej i dydaktycznej,</w:t>
      </w:r>
    </w:p>
    <w:p w:rsidR="00D5020D" w:rsidRDefault="00D5020D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>Uczestnik zajęć jest zobowiązany do: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Przestrzegania niniejszego regulaminu,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Dbałości o ład i porządek,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 xml:space="preserve">Uznawania godności innych osób, 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 xml:space="preserve">Aktywnego udziału w zajęciach Świetlicy oraz przestrzegania zasad </w:t>
      </w:r>
      <w:r w:rsidR="00CE2A84">
        <w:br/>
      </w:r>
      <w:r>
        <w:t>jej funkcjonowania,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 xml:space="preserve">Wykonywania poleceń wychowawcy Świetlicy, 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Przestrzegania ogólnych zasad higieny osobistej i zasad kultury współżycia społecznego,</w:t>
      </w:r>
    </w:p>
    <w:p w:rsidR="00D5020D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Dbałości o wspólne dobra, ład i porządek oraz uczestniczenia w pracach porządkowych określonych przez wychowawcę,</w:t>
      </w:r>
    </w:p>
    <w:p w:rsidR="006B1A02" w:rsidRDefault="00D5020D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lastRenderedPageBreak/>
        <w:t xml:space="preserve">Przestrzegania całkowitego zakazu </w:t>
      </w:r>
      <w:r w:rsidR="008875FF">
        <w:t>w</w:t>
      </w:r>
      <w:r>
        <w:t>noszenia i używania tytoniu</w:t>
      </w:r>
      <w:r w:rsidR="006B1A02">
        <w:t>, alkoholu i innych środków odurzających na terenie siedziby Świetlicy,</w:t>
      </w:r>
    </w:p>
    <w:p w:rsidR="006B1A02" w:rsidRDefault="006B1A02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 xml:space="preserve">Ponoszenia odpowiedzialności za własne postępowanie, </w:t>
      </w:r>
    </w:p>
    <w:p w:rsidR="006B1A02" w:rsidRDefault="008875FF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Dbania</w:t>
      </w:r>
      <w:r w:rsidR="006E351C">
        <w:t xml:space="preserve"> o mienie Świetlicy , ut</w:t>
      </w:r>
      <w:r>
        <w:t>rzymania</w:t>
      </w:r>
      <w:r w:rsidR="006E351C">
        <w:t xml:space="preserve"> w czystości i porządku w użytkowanych pomieszczeniach,</w:t>
      </w:r>
    </w:p>
    <w:p w:rsidR="009971F9" w:rsidRDefault="008875FF" w:rsidP="00CE2A84">
      <w:pPr>
        <w:pStyle w:val="Akapitzlist"/>
        <w:numPr>
          <w:ilvl w:val="0"/>
          <w:numId w:val="17"/>
        </w:numPr>
        <w:ind w:left="1276" w:hanging="283"/>
        <w:jc w:val="both"/>
      </w:pPr>
      <w:r>
        <w:t>Przestrzegania</w:t>
      </w:r>
      <w:r w:rsidR="006E351C">
        <w:t xml:space="preserve"> zasad bezpieczeństwa w czasie zajęć w Świetlicy jak i poza nią, zgłaszania uszkodzenia sprzętu</w:t>
      </w:r>
      <w:r w:rsidR="00CE2A84">
        <w:t>.</w:t>
      </w:r>
    </w:p>
    <w:p w:rsidR="006E351C" w:rsidRDefault="006E351C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>Wychowankom zabrania się:</w:t>
      </w:r>
    </w:p>
    <w:p w:rsidR="006E351C" w:rsidRDefault="006E351C" w:rsidP="00CE2A84">
      <w:pPr>
        <w:pStyle w:val="Akapitzlist"/>
        <w:numPr>
          <w:ilvl w:val="0"/>
          <w:numId w:val="18"/>
        </w:numPr>
        <w:ind w:left="1276" w:hanging="283"/>
        <w:jc w:val="both"/>
      </w:pPr>
      <w:r>
        <w:t xml:space="preserve">Przynoszenia do Świetlicy przedmiotów niebezpiecznych, </w:t>
      </w:r>
    </w:p>
    <w:p w:rsidR="006E351C" w:rsidRDefault="006E351C" w:rsidP="00CE2A84">
      <w:pPr>
        <w:pStyle w:val="Akapitzlist"/>
        <w:numPr>
          <w:ilvl w:val="0"/>
          <w:numId w:val="18"/>
        </w:numPr>
        <w:ind w:left="1276" w:hanging="283"/>
        <w:jc w:val="both"/>
      </w:pPr>
      <w:r>
        <w:t>Przynoszenia do Świetlicy przedmiotów wartościowych ( Świetlica nie ponosi odpowiedzialności za ich zgubienie/ uszkodzenie )</w:t>
      </w:r>
      <w:r w:rsidR="00CE2A84">
        <w:t>,</w:t>
      </w:r>
    </w:p>
    <w:p w:rsidR="00891F53" w:rsidRDefault="00891F53" w:rsidP="00CE2A84">
      <w:pPr>
        <w:pStyle w:val="Akapitzlist"/>
        <w:numPr>
          <w:ilvl w:val="0"/>
          <w:numId w:val="18"/>
        </w:numPr>
        <w:ind w:left="1276" w:hanging="283"/>
        <w:jc w:val="both"/>
      </w:pPr>
      <w:r>
        <w:t>Korzystanie w trakcie zajęć z telefonów komórkowych,</w:t>
      </w:r>
    </w:p>
    <w:p w:rsidR="00891F53" w:rsidRDefault="00891F53" w:rsidP="00CE2A84">
      <w:pPr>
        <w:pStyle w:val="Akapitzlist"/>
        <w:numPr>
          <w:ilvl w:val="0"/>
          <w:numId w:val="18"/>
        </w:numPr>
        <w:ind w:left="1276" w:hanging="283"/>
        <w:jc w:val="both"/>
      </w:pPr>
      <w:r>
        <w:t>Samowolnego opuszczania terenu Świetlicy w trakcie trwania zajęć</w:t>
      </w:r>
      <w:r w:rsidR="00CE2A84">
        <w:t>.</w:t>
      </w:r>
    </w:p>
    <w:p w:rsidR="00891F53" w:rsidRDefault="00891F53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 xml:space="preserve">W przypadku systematycznego i aktywnego uczestnictwa w życiu Świetlicy wychowawca </w:t>
      </w:r>
      <w:r w:rsidR="00CE2A84">
        <w:br/>
      </w:r>
      <w:r>
        <w:t>ma prawo nagrodzić wychowanka:</w:t>
      </w:r>
    </w:p>
    <w:p w:rsidR="00891F53" w:rsidRDefault="00891F53" w:rsidP="00CE2A84">
      <w:pPr>
        <w:pStyle w:val="Akapitzlist"/>
        <w:numPr>
          <w:ilvl w:val="0"/>
          <w:numId w:val="20"/>
        </w:numPr>
        <w:ind w:left="1276" w:hanging="283"/>
        <w:jc w:val="both"/>
      </w:pPr>
      <w:r>
        <w:t>Pochwała słowną,</w:t>
      </w:r>
    </w:p>
    <w:p w:rsidR="00891F53" w:rsidRDefault="00891F53" w:rsidP="00CE2A84">
      <w:pPr>
        <w:pStyle w:val="Akapitzlist"/>
        <w:numPr>
          <w:ilvl w:val="0"/>
          <w:numId w:val="20"/>
        </w:numPr>
        <w:ind w:left="1276" w:hanging="283"/>
        <w:jc w:val="both"/>
      </w:pPr>
      <w:r>
        <w:t>Listem gratulacyjnym dla rodziców</w:t>
      </w:r>
      <w:r w:rsidR="008875FF">
        <w:t>/ opiekunów</w:t>
      </w:r>
      <w:r>
        <w:t>,</w:t>
      </w:r>
    </w:p>
    <w:p w:rsidR="00891F53" w:rsidRDefault="00891F53" w:rsidP="00CE2A84">
      <w:pPr>
        <w:pStyle w:val="Akapitzlist"/>
        <w:numPr>
          <w:ilvl w:val="0"/>
          <w:numId w:val="20"/>
        </w:numPr>
        <w:ind w:left="1276" w:hanging="283"/>
        <w:jc w:val="both"/>
      </w:pPr>
      <w:r>
        <w:t>Nagrodą rzeczową.</w:t>
      </w:r>
    </w:p>
    <w:p w:rsidR="00891F53" w:rsidRDefault="00891F53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>W przypadku niestosowania się wychowanka do zasad ustalonych wychowawca ma prawo:</w:t>
      </w:r>
    </w:p>
    <w:p w:rsidR="00891F53" w:rsidRDefault="00891F53" w:rsidP="00CE2A84">
      <w:pPr>
        <w:pStyle w:val="Akapitzlist"/>
        <w:numPr>
          <w:ilvl w:val="0"/>
          <w:numId w:val="21"/>
        </w:numPr>
        <w:ind w:left="1276" w:hanging="283"/>
        <w:jc w:val="both"/>
      </w:pPr>
      <w:r>
        <w:t>Upomnienia ustnego,</w:t>
      </w:r>
    </w:p>
    <w:p w:rsidR="00891F53" w:rsidRDefault="00891F53" w:rsidP="00CE2A84">
      <w:pPr>
        <w:pStyle w:val="Akapitzlist"/>
        <w:numPr>
          <w:ilvl w:val="0"/>
          <w:numId w:val="21"/>
        </w:numPr>
        <w:ind w:left="1276" w:hanging="283"/>
        <w:jc w:val="both"/>
      </w:pPr>
      <w:r>
        <w:t>Poinformować rodziców, wychowawcę, dyrektora szkoły, kuratora,</w:t>
      </w:r>
    </w:p>
    <w:p w:rsidR="00891F53" w:rsidRDefault="00891F53" w:rsidP="00CE2A84">
      <w:pPr>
        <w:pStyle w:val="Akapitzlist"/>
        <w:numPr>
          <w:ilvl w:val="0"/>
          <w:numId w:val="21"/>
        </w:numPr>
        <w:ind w:left="1276" w:hanging="283"/>
        <w:jc w:val="both"/>
      </w:pPr>
      <w:r>
        <w:t>Skreślić wychowanka z listy dzieci uczęszczających do Świetlicy</w:t>
      </w:r>
      <w:r w:rsidR="009971F9">
        <w:t>.</w:t>
      </w:r>
    </w:p>
    <w:p w:rsidR="009971F9" w:rsidRDefault="009971F9" w:rsidP="00CE2A84">
      <w:pPr>
        <w:pStyle w:val="Akapitzlist"/>
        <w:numPr>
          <w:ilvl w:val="0"/>
          <w:numId w:val="12"/>
        </w:numPr>
        <w:ind w:left="709" w:hanging="283"/>
        <w:jc w:val="both"/>
      </w:pPr>
      <w:r>
        <w:t xml:space="preserve">W przypadku zniszczenia mienia Świetlicy, odpowiedzialność za wyrządzone przez dzieci szkody ponoszą rodzice/ opiekunowie prawni. Zobowiązani oni są do ich naprawienia, zwrotu u naturze. </w:t>
      </w:r>
    </w:p>
    <w:p w:rsidR="0022677F" w:rsidRPr="003207EC" w:rsidRDefault="0022677F" w:rsidP="003207EC">
      <w:pPr>
        <w:spacing w:after="0"/>
        <w:jc w:val="center"/>
        <w:rPr>
          <w:b/>
        </w:rPr>
      </w:pPr>
      <w:r w:rsidRPr="003207EC">
        <w:rPr>
          <w:b/>
        </w:rPr>
        <w:t>Rozdział 4</w:t>
      </w:r>
    </w:p>
    <w:p w:rsidR="0022677F" w:rsidRDefault="0022677F" w:rsidP="003207EC">
      <w:pPr>
        <w:spacing w:after="0"/>
        <w:jc w:val="center"/>
        <w:rPr>
          <w:b/>
        </w:rPr>
      </w:pPr>
      <w:r w:rsidRPr="003207EC">
        <w:rPr>
          <w:b/>
        </w:rPr>
        <w:t>PRAWA I OBOWIĄZKI WYCHOWAWCÓW</w:t>
      </w:r>
    </w:p>
    <w:p w:rsidR="003207EC" w:rsidRPr="003207EC" w:rsidRDefault="003207EC" w:rsidP="003207EC">
      <w:pPr>
        <w:spacing w:after="0"/>
        <w:jc w:val="center"/>
        <w:rPr>
          <w:b/>
        </w:rPr>
      </w:pPr>
    </w:p>
    <w:p w:rsidR="0022677F" w:rsidRPr="003207EC" w:rsidRDefault="0022677F" w:rsidP="003207EC">
      <w:pPr>
        <w:spacing w:after="0"/>
        <w:jc w:val="center"/>
        <w:rPr>
          <w:b/>
        </w:rPr>
      </w:pPr>
      <w:r w:rsidRPr="003207EC">
        <w:rPr>
          <w:b/>
        </w:rPr>
        <w:t>§7</w:t>
      </w:r>
    </w:p>
    <w:p w:rsidR="002D7D43" w:rsidRDefault="002D7D43" w:rsidP="00CE2A84">
      <w:pPr>
        <w:pStyle w:val="Akapitzlist"/>
        <w:numPr>
          <w:ilvl w:val="0"/>
          <w:numId w:val="22"/>
        </w:numPr>
        <w:ind w:left="709" w:hanging="283"/>
        <w:jc w:val="both"/>
      </w:pPr>
      <w:r>
        <w:t>Wychowawca odpowiedzialny jest za:</w:t>
      </w:r>
    </w:p>
    <w:p w:rsidR="002D7D43" w:rsidRDefault="002D7D43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>Prawidłowe zorganizowanie oraz bezpieczny przebieg zajęć prowadzonych w ramach działalności Świetlicy,</w:t>
      </w:r>
    </w:p>
    <w:p w:rsidR="002D7D43" w:rsidRDefault="002D7D43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>Prowadzenie obowiązującej dokumentacji,</w:t>
      </w:r>
    </w:p>
    <w:p w:rsidR="002D7D43" w:rsidRDefault="008875FF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>Współpracę</w:t>
      </w:r>
      <w:r w:rsidR="002D7D43">
        <w:t xml:space="preserve"> ze szkołą, do której uczęszczają podopieczni Świetlicy,</w:t>
      </w:r>
    </w:p>
    <w:p w:rsidR="002D7D43" w:rsidRDefault="002D7D43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 xml:space="preserve">Współpracę z rodzicami </w:t>
      </w:r>
      <w:r w:rsidR="008875FF">
        <w:t xml:space="preserve">/ opiekunami </w:t>
      </w:r>
      <w:r>
        <w:t xml:space="preserve">(udzielanie informacji o postępach </w:t>
      </w:r>
      <w:r w:rsidR="008875FF">
        <w:br/>
      </w:r>
      <w:r>
        <w:t>i trudnościach, zachęcanie do współpracy w ich pokonywaniu oraz udział w bieżącym życiu  Świetlicy),</w:t>
      </w:r>
    </w:p>
    <w:p w:rsidR="002D7D43" w:rsidRDefault="002D7D43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>Prawidłowe utrzymanie pomieszczeń i wyposażenia,</w:t>
      </w:r>
    </w:p>
    <w:p w:rsidR="002D7D43" w:rsidRDefault="002D7D43" w:rsidP="00CE2A84">
      <w:pPr>
        <w:pStyle w:val="Akapitzlist"/>
        <w:numPr>
          <w:ilvl w:val="0"/>
          <w:numId w:val="23"/>
        </w:numPr>
        <w:ind w:left="1276" w:hanging="283"/>
        <w:jc w:val="both"/>
      </w:pPr>
      <w:r>
        <w:t xml:space="preserve">Sporządzanie raz na kwartał cząstkowych sprawozdań z pracy Świetlicy </w:t>
      </w:r>
      <w:r w:rsidR="00CE2A84">
        <w:br/>
      </w:r>
      <w:r>
        <w:t>oraz na koniec roku głównego sprawozdania,</w:t>
      </w:r>
    </w:p>
    <w:p w:rsidR="00CE2A84" w:rsidRDefault="00CE2A84" w:rsidP="00CE2A84">
      <w:pPr>
        <w:pStyle w:val="Akapitzlist"/>
        <w:ind w:left="1276"/>
      </w:pPr>
    </w:p>
    <w:p w:rsidR="00CE2A84" w:rsidRDefault="00CE2A84" w:rsidP="00CE2A84">
      <w:pPr>
        <w:pStyle w:val="Akapitzlist"/>
        <w:ind w:left="1276"/>
      </w:pPr>
    </w:p>
    <w:p w:rsidR="008875FF" w:rsidRDefault="008875FF" w:rsidP="00CE2A84">
      <w:pPr>
        <w:pStyle w:val="Akapitzlist"/>
        <w:ind w:left="1276"/>
      </w:pPr>
      <w:r>
        <w:br w:type="page"/>
      </w:r>
    </w:p>
    <w:p w:rsidR="00CE2A84" w:rsidRDefault="00CE2A84" w:rsidP="00CE2A84">
      <w:pPr>
        <w:pStyle w:val="Akapitzlist"/>
        <w:ind w:left="1276"/>
      </w:pPr>
    </w:p>
    <w:p w:rsidR="002D7D43" w:rsidRDefault="00022375" w:rsidP="00CE2A84">
      <w:pPr>
        <w:pStyle w:val="Akapitzlist"/>
        <w:numPr>
          <w:ilvl w:val="0"/>
          <w:numId w:val="22"/>
        </w:numPr>
        <w:ind w:left="709" w:hanging="283"/>
        <w:jc w:val="both"/>
      </w:pPr>
      <w:r>
        <w:t>Wychowawca ma prawo</w:t>
      </w:r>
      <w:r w:rsidR="008875FF">
        <w:t xml:space="preserve"> do</w:t>
      </w:r>
      <w:r>
        <w:t>:</w:t>
      </w:r>
    </w:p>
    <w:p w:rsidR="00022375" w:rsidRDefault="00022375" w:rsidP="00CE2A84">
      <w:pPr>
        <w:pStyle w:val="Akapitzlist"/>
        <w:numPr>
          <w:ilvl w:val="0"/>
          <w:numId w:val="26"/>
        </w:numPr>
        <w:ind w:left="1276" w:hanging="283"/>
        <w:jc w:val="both"/>
      </w:pPr>
      <w:r>
        <w:t>Wsparcia merytorycznego w postaci porad i konsultacji z wytypowanym pracownikiem (GOPS, Urzędu Gminy, pracownikiem socjalnym, asystentem rodziny),</w:t>
      </w:r>
    </w:p>
    <w:p w:rsidR="00022375" w:rsidRDefault="00644161" w:rsidP="00CE2A84">
      <w:pPr>
        <w:pStyle w:val="Akapitzlist"/>
        <w:numPr>
          <w:ilvl w:val="0"/>
          <w:numId w:val="26"/>
        </w:numPr>
        <w:ind w:left="1276" w:hanging="283"/>
        <w:jc w:val="both"/>
      </w:pPr>
      <w:r>
        <w:t>Przekładania K</w:t>
      </w:r>
      <w:bookmarkStart w:id="0" w:name="_GoBack"/>
      <w:bookmarkEnd w:id="0"/>
      <w:r w:rsidR="00022375">
        <w:t>oordynatorowi oraz Kierownikowi Gminnego Ośrodka Pomocy Społecznej w Postominie wszelkich sugestii dotyczących organizacji zajęć Świetlicy, ulepszania ich jakości i podniesienia bezpieczeństwa pobytu dzieci,</w:t>
      </w:r>
    </w:p>
    <w:p w:rsidR="00022375" w:rsidRDefault="00022375" w:rsidP="00CE2A84">
      <w:pPr>
        <w:pStyle w:val="Akapitzlist"/>
        <w:numPr>
          <w:ilvl w:val="0"/>
          <w:numId w:val="26"/>
        </w:numPr>
        <w:ind w:left="1276" w:hanging="283"/>
        <w:jc w:val="both"/>
      </w:pPr>
      <w:r>
        <w:t xml:space="preserve">Bezpośredniej i wzajemnej współpracy z pedagogami szkolnymi w zakresie zaobserwowanych trudnościach wychowawczych, rodzinnych </w:t>
      </w:r>
      <w:r w:rsidR="008875FF">
        <w:t xml:space="preserve"> </w:t>
      </w:r>
      <w:r>
        <w:t>i bytowych dzieci uczęszczających do Świetlicy.</w:t>
      </w:r>
    </w:p>
    <w:p w:rsidR="00022375" w:rsidRDefault="00022375" w:rsidP="00CE2A84">
      <w:pPr>
        <w:pStyle w:val="Akapitzlist"/>
        <w:numPr>
          <w:ilvl w:val="0"/>
          <w:numId w:val="22"/>
        </w:numPr>
        <w:ind w:left="709" w:hanging="283"/>
        <w:jc w:val="both"/>
      </w:pPr>
      <w:r>
        <w:t xml:space="preserve">W przypadku zaistnienia nieszczęśliwego wypadku, któremu uległ uczestnik w czasie </w:t>
      </w:r>
      <w:r w:rsidR="001429CD">
        <w:t>zajęć w Świetlicy, wychowawca zobowiązany jest do: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>W miarę możliwości udzielenie poszkodowanemu pierwszej pomocy,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>Sprowadzenia fachowej pomocy medycznej (pogotowia ratunkowego, lekarza),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 xml:space="preserve">Niezwłocznego zawiadomienia rodzica/ opiekuna </w:t>
      </w:r>
      <w:r w:rsidR="008875FF">
        <w:t xml:space="preserve">o zdarzeniu. 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>Zapewnienia osobie poszkodowanej opieki do czasu przybycia rodzica/ opiekuna prawnego</w:t>
      </w:r>
      <w:r w:rsidR="00CE2A84">
        <w:t>,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>Zabezpieczenia miejsca wypadku,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 xml:space="preserve">Zawiadomienia w razie potrzeby innych służb (np. policji), 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>Zawiadomienia koordynatora placówki,</w:t>
      </w:r>
    </w:p>
    <w:p w:rsidR="001429CD" w:rsidRDefault="001429CD" w:rsidP="00CE2A84">
      <w:pPr>
        <w:pStyle w:val="Akapitzlist"/>
        <w:numPr>
          <w:ilvl w:val="0"/>
          <w:numId w:val="27"/>
        </w:numPr>
        <w:ind w:left="1276" w:hanging="283"/>
        <w:jc w:val="both"/>
      </w:pPr>
      <w:r>
        <w:t xml:space="preserve">Sporządzenia adnotacji służbowej z dokładnym opisem zdarzenia i przekazania </w:t>
      </w:r>
      <w:r w:rsidR="00CE2A84">
        <w:br/>
      </w:r>
      <w:r>
        <w:t xml:space="preserve">jej koordynatorowi Świetlicy. </w:t>
      </w:r>
    </w:p>
    <w:p w:rsidR="001429CD" w:rsidRPr="001429CD" w:rsidRDefault="001429CD" w:rsidP="003207EC">
      <w:pPr>
        <w:tabs>
          <w:tab w:val="left" w:pos="4536"/>
        </w:tabs>
        <w:spacing w:after="0"/>
        <w:jc w:val="center"/>
        <w:rPr>
          <w:b/>
        </w:rPr>
      </w:pPr>
      <w:r w:rsidRPr="001429CD">
        <w:rPr>
          <w:b/>
        </w:rPr>
        <w:t>Rozdział 5</w:t>
      </w:r>
    </w:p>
    <w:p w:rsidR="001429CD" w:rsidRDefault="001429CD" w:rsidP="003207EC">
      <w:pPr>
        <w:spacing w:after="0"/>
        <w:jc w:val="center"/>
        <w:rPr>
          <w:b/>
        </w:rPr>
      </w:pPr>
      <w:r w:rsidRPr="001429CD">
        <w:rPr>
          <w:b/>
        </w:rPr>
        <w:t>RODZICE/ OPIEKUNOWIE</w:t>
      </w:r>
    </w:p>
    <w:p w:rsidR="003207EC" w:rsidRPr="001429CD" w:rsidRDefault="003207EC" w:rsidP="003207EC">
      <w:pPr>
        <w:spacing w:after="0"/>
        <w:jc w:val="center"/>
        <w:rPr>
          <w:b/>
        </w:rPr>
      </w:pPr>
    </w:p>
    <w:p w:rsidR="001429CD" w:rsidRDefault="001429CD" w:rsidP="003207EC">
      <w:pPr>
        <w:spacing w:after="0"/>
        <w:jc w:val="center"/>
        <w:rPr>
          <w:b/>
        </w:rPr>
      </w:pPr>
      <w:r w:rsidRPr="001429CD">
        <w:rPr>
          <w:b/>
        </w:rPr>
        <w:t>§8</w:t>
      </w:r>
    </w:p>
    <w:p w:rsidR="001429CD" w:rsidRDefault="001429CD" w:rsidP="00CE2A84">
      <w:pPr>
        <w:pStyle w:val="Akapitzlist"/>
        <w:numPr>
          <w:ilvl w:val="0"/>
          <w:numId w:val="28"/>
        </w:numPr>
        <w:spacing w:after="0"/>
        <w:ind w:left="709" w:hanging="283"/>
        <w:jc w:val="both"/>
      </w:pPr>
      <w:r>
        <w:t>Od rodziców/ opiekunów oczekuje się:</w:t>
      </w:r>
    </w:p>
    <w:p w:rsidR="001429CD" w:rsidRDefault="001429CD" w:rsidP="00CE2A84">
      <w:pPr>
        <w:pStyle w:val="Akapitzlist"/>
        <w:numPr>
          <w:ilvl w:val="0"/>
          <w:numId w:val="29"/>
        </w:numPr>
        <w:spacing w:after="0"/>
        <w:ind w:left="1276" w:hanging="283"/>
        <w:jc w:val="both"/>
      </w:pPr>
      <w:r>
        <w:t>punktualnego przyprowadzania lub posyłania dziecka na Świetlicę,</w:t>
      </w:r>
    </w:p>
    <w:p w:rsidR="001429CD" w:rsidRDefault="001429CD" w:rsidP="00CE2A84">
      <w:pPr>
        <w:pStyle w:val="Akapitzlist"/>
        <w:numPr>
          <w:ilvl w:val="0"/>
          <w:numId w:val="29"/>
        </w:numPr>
        <w:spacing w:after="0"/>
        <w:ind w:left="1276" w:hanging="283"/>
        <w:jc w:val="both"/>
      </w:pPr>
      <w:r>
        <w:t>współpracy w zakresie sprawdzania postępów uczniów, dopilnowania wykonania przez dziecko prac domowych,</w:t>
      </w:r>
    </w:p>
    <w:p w:rsidR="001429CD" w:rsidRDefault="001429CD" w:rsidP="00CE2A84">
      <w:pPr>
        <w:pStyle w:val="Akapitzlist"/>
        <w:numPr>
          <w:ilvl w:val="0"/>
          <w:numId w:val="29"/>
        </w:numPr>
        <w:spacing w:after="0"/>
        <w:ind w:left="1276" w:hanging="283"/>
        <w:jc w:val="both"/>
      </w:pPr>
      <w:r>
        <w:t xml:space="preserve">pomocy w organizowaniu imprez okolicznościowych w Świetlicy i uczestniczenia </w:t>
      </w:r>
      <w:r w:rsidR="00CE2A84">
        <w:br/>
      </w:r>
      <w:r>
        <w:t>w nich,</w:t>
      </w:r>
    </w:p>
    <w:p w:rsidR="001429CD" w:rsidRDefault="001429CD" w:rsidP="00CE2A84">
      <w:pPr>
        <w:pStyle w:val="Akapitzlist"/>
        <w:numPr>
          <w:ilvl w:val="0"/>
          <w:numId w:val="29"/>
        </w:numPr>
        <w:spacing w:after="0"/>
        <w:ind w:left="1276" w:hanging="283"/>
        <w:jc w:val="both"/>
      </w:pPr>
      <w:r>
        <w:t>informowania o każdej zmianie danych osobowych/ kontaktowych, które zostały podane w dokumentacji do Świetlicy,</w:t>
      </w:r>
    </w:p>
    <w:p w:rsidR="001429CD" w:rsidRDefault="00AC7847" w:rsidP="00CE2A84">
      <w:pPr>
        <w:pStyle w:val="Akapitzlist"/>
        <w:numPr>
          <w:ilvl w:val="0"/>
          <w:numId w:val="29"/>
        </w:numPr>
        <w:spacing w:after="0"/>
        <w:ind w:left="1276" w:hanging="283"/>
        <w:jc w:val="both"/>
      </w:pPr>
      <w:r>
        <w:t>zapoznawania się z bieżącymi komunikatami przekazywanymi przez wychowawców,</w:t>
      </w:r>
    </w:p>
    <w:p w:rsidR="00AC7847" w:rsidRDefault="00AC7847" w:rsidP="00CE2A84">
      <w:pPr>
        <w:pStyle w:val="Akapitzlist"/>
        <w:numPr>
          <w:ilvl w:val="0"/>
          <w:numId w:val="28"/>
        </w:numPr>
        <w:spacing w:after="0"/>
        <w:ind w:left="709" w:hanging="283"/>
        <w:jc w:val="both"/>
      </w:pPr>
      <w:r>
        <w:t>Rodzice/ opiekunowie zobowiązani są do:</w:t>
      </w:r>
    </w:p>
    <w:p w:rsidR="00AC7847" w:rsidRDefault="00AC7847" w:rsidP="00CE2A84">
      <w:pPr>
        <w:pStyle w:val="Akapitzlist"/>
        <w:numPr>
          <w:ilvl w:val="0"/>
          <w:numId w:val="30"/>
        </w:numPr>
        <w:spacing w:after="0"/>
        <w:ind w:left="1276" w:hanging="283"/>
        <w:jc w:val="both"/>
      </w:pPr>
      <w:r>
        <w:t>Zapoznania dzieci z niniejszym regulaminem i pomocy w jego przestrzeganiu,</w:t>
      </w:r>
    </w:p>
    <w:p w:rsidR="00AC7847" w:rsidRDefault="00AC7847" w:rsidP="00CE2A84">
      <w:pPr>
        <w:pStyle w:val="Akapitzlist"/>
        <w:numPr>
          <w:ilvl w:val="0"/>
          <w:numId w:val="30"/>
        </w:numPr>
        <w:spacing w:after="0"/>
        <w:ind w:left="1276" w:hanging="283"/>
        <w:jc w:val="both"/>
      </w:pPr>
      <w:r>
        <w:t>Złożenia wymaganej dokumentacji,</w:t>
      </w:r>
    </w:p>
    <w:p w:rsidR="00AC7847" w:rsidRDefault="00AC7847" w:rsidP="00CE2A84">
      <w:pPr>
        <w:pStyle w:val="Akapitzlist"/>
        <w:numPr>
          <w:ilvl w:val="0"/>
          <w:numId w:val="30"/>
        </w:numPr>
        <w:spacing w:after="0"/>
        <w:ind w:left="1276" w:hanging="283"/>
        <w:jc w:val="both"/>
      </w:pPr>
      <w:r>
        <w:t>Punktualnego odbierania dzieci po zajęciach,</w:t>
      </w:r>
    </w:p>
    <w:p w:rsidR="00AC7847" w:rsidRDefault="00AC7847" w:rsidP="00CE2A84">
      <w:pPr>
        <w:pStyle w:val="Akapitzlist"/>
        <w:numPr>
          <w:ilvl w:val="0"/>
          <w:numId w:val="30"/>
        </w:numPr>
        <w:spacing w:after="0"/>
        <w:ind w:left="1276" w:hanging="283"/>
        <w:jc w:val="both"/>
      </w:pPr>
      <w:r>
        <w:t>Pisemnego zawiadomienia o konieczności przyjęcia przez dziecko leków podczas zajęć (leki mogą być przyjmowane tylko za wiedzą i pod nadzorem wychowawcy),</w:t>
      </w:r>
    </w:p>
    <w:p w:rsidR="00AC7847" w:rsidRDefault="00AC7847" w:rsidP="00CE2A84">
      <w:pPr>
        <w:pStyle w:val="Akapitzlist"/>
        <w:numPr>
          <w:ilvl w:val="0"/>
          <w:numId w:val="30"/>
        </w:numPr>
        <w:spacing w:after="0"/>
        <w:ind w:left="1276" w:hanging="283"/>
        <w:jc w:val="both"/>
      </w:pPr>
      <w:r>
        <w:t>Niezwłocznego poinformowania o rezygnacji dziecka z uczęszczania do Świetlicy.</w:t>
      </w:r>
    </w:p>
    <w:p w:rsidR="00AC7847" w:rsidRDefault="00CE2A84" w:rsidP="00AC7847">
      <w:pPr>
        <w:pStyle w:val="Akapitzlist"/>
        <w:spacing w:after="0"/>
        <w:ind w:left="1854"/>
        <w:jc w:val="center"/>
      </w:pPr>
      <w:r>
        <w:br/>
      </w:r>
    </w:p>
    <w:p w:rsidR="00AC7847" w:rsidRPr="003207EC" w:rsidRDefault="00AC7847" w:rsidP="003207EC">
      <w:pPr>
        <w:spacing w:after="0"/>
        <w:jc w:val="center"/>
        <w:rPr>
          <w:b/>
        </w:rPr>
      </w:pPr>
      <w:r w:rsidRPr="003207EC">
        <w:rPr>
          <w:b/>
        </w:rPr>
        <w:lastRenderedPageBreak/>
        <w:t>Rozdział 6</w:t>
      </w:r>
    </w:p>
    <w:p w:rsidR="00AC7847" w:rsidRDefault="00AC7847" w:rsidP="003207EC">
      <w:pPr>
        <w:spacing w:after="0"/>
        <w:jc w:val="center"/>
        <w:rPr>
          <w:b/>
        </w:rPr>
      </w:pPr>
      <w:r w:rsidRPr="003207EC">
        <w:rPr>
          <w:b/>
        </w:rPr>
        <w:t>DOKUMENTACJA PLACÓWKI</w:t>
      </w:r>
    </w:p>
    <w:p w:rsidR="003207EC" w:rsidRPr="003207EC" w:rsidRDefault="003207EC" w:rsidP="003207EC">
      <w:pPr>
        <w:spacing w:after="0"/>
        <w:jc w:val="center"/>
        <w:rPr>
          <w:b/>
        </w:rPr>
      </w:pPr>
    </w:p>
    <w:p w:rsidR="00AC7847" w:rsidRPr="003207EC" w:rsidRDefault="00AC7847" w:rsidP="003207EC">
      <w:pPr>
        <w:spacing w:after="0"/>
        <w:jc w:val="center"/>
        <w:rPr>
          <w:b/>
        </w:rPr>
      </w:pPr>
      <w:r w:rsidRPr="003207EC">
        <w:rPr>
          <w:b/>
        </w:rPr>
        <w:t>§9</w:t>
      </w:r>
    </w:p>
    <w:p w:rsidR="0011063E" w:rsidRPr="0011063E" w:rsidRDefault="0011063E" w:rsidP="00CE2A84">
      <w:pPr>
        <w:pStyle w:val="Akapitzlist"/>
        <w:numPr>
          <w:ilvl w:val="0"/>
          <w:numId w:val="31"/>
        </w:numPr>
        <w:tabs>
          <w:tab w:val="left" w:pos="3686"/>
          <w:tab w:val="left" w:pos="4820"/>
          <w:tab w:val="left" w:pos="4962"/>
        </w:tabs>
        <w:spacing w:after="0"/>
        <w:ind w:left="709" w:hanging="283"/>
        <w:jc w:val="both"/>
      </w:pPr>
      <w:r w:rsidRPr="0011063E">
        <w:t xml:space="preserve">Placówka prowadzi następującą dokumentację dotyczącą uczestników </w:t>
      </w:r>
      <w:r>
        <w:t>Świetlicy</w:t>
      </w:r>
      <w:r w:rsidRPr="0011063E">
        <w:t>:</w:t>
      </w:r>
    </w:p>
    <w:p w:rsidR="0011063E" w:rsidRDefault="00AC7847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Dokumentację osobistą dziecka (karta zgłoszenia dziecka do Świetlicy wraz ze zgodą rodzicó</w:t>
      </w:r>
      <w:r w:rsidR="00CE2A84">
        <w:t>w/</w:t>
      </w:r>
      <w:r>
        <w:t>opiekunów</w:t>
      </w:r>
      <w:r w:rsidR="0011063E">
        <w:t>, oświadczenia rodziców</w:t>
      </w:r>
      <w:r w:rsidR="00CE2A84">
        <w:t>/</w:t>
      </w:r>
      <w:r w:rsidR="0011063E">
        <w:t>opiekunów, korespondencję dotyczącą wychowanka, opinie specjalistów,</w:t>
      </w:r>
    </w:p>
    <w:p w:rsidR="0011063E" w:rsidRDefault="003207EC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 xml:space="preserve">Dziennik zajęć grupowych z listą obecności i tematyką zajęć, 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Roczny plan Świetlicy,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Miesięczny harmonogram zajęć,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Księgę inwentarzową,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Kronikę Świetlicy,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>Książkę kontroli Świetlicy,</w:t>
      </w:r>
    </w:p>
    <w:p w:rsidR="0011063E" w:rsidRDefault="0011063E" w:rsidP="00CE2A84">
      <w:pPr>
        <w:pStyle w:val="Akapitzlist"/>
        <w:numPr>
          <w:ilvl w:val="0"/>
          <w:numId w:val="32"/>
        </w:numPr>
        <w:ind w:left="1276" w:hanging="283"/>
        <w:jc w:val="both"/>
      </w:pPr>
      <w:r>
        <w:t xml:space="preserve">Kwartalne i roczne sprawozdanie z działalności świetlicy. </w:t>
      </w:r>
    </w:p>
    <w:p w:rsidR="0011063E" w:rsidRDefault="0011063E" w:rsidP="00CE2A84">
      <w:pPr>
        <w:pStyle w:val="Akapitzlist"/>
        <w:numPr>
          <w:ilvl w:val="0"/>
          <w:numId w:val="31"/>
        </w:numPr>
        <w:ind w:left="709" w:hanging="283"/>
        <w:jc w:val="both"/>
      </w:pPr>
      <w:r>
        <w:t>Dokumentacja osobista wychowanków prowadzona jest z przestrzeganiem zasad poufności i dyskrecji.</w:t>
      </w:r>
    </w:p>
    <w:p w:rsidR="0011063E" w:rsidRDefault="0011063E" w:rsidP="00CE2A84">
      <w:pPr>
        <w:pStyle w:val="Akapitzlist"/>
        <w:numPr>
          <w:ilvl w:val="0"/>
          <w:numId w:val="31"/>
        </w:numPr>
        <w:ind w:left="709" w:hanging="283"/>
        <w:jc w:val="both"/>
      </w:pPr>
      <w:r>
        <w:t xml:space="preserve">Dokumentacja dziecka jest dostępna tylko dla osób prowadzących merytoryczną pomoc wychowankom i rodzicom/ opiekunom, a o jej udostępnianiu każdorazowo decyduje Koordynator Świetlicy. </w:t>
      </w:r>
    </w:p>
    <w:p w:rsidR="0011063E" w:rsidRPr="0011063E" w:rsidRDefault="0011063E" w:rsidP="003207EC">
      <w:pPr>
        <w:spacing w:after="0"/>
        <w:ind w:left="426"/>
        <w:jc w:val="center"/>
        <w:rPr>
          <w:b/>
        </w:rPr>
      </w:pPr>
      <w:r w:rsidRPr="0011063E">
        <w:rPr>
          <w:b/>
        </w:rPr>
        <w:t>Rozdział 7</w:t>
      </w:r>
    </w:p>
    <w:p w:rsidR="0011063E" w:rsidRDefault="0011063E" w:rsidP="003207EC">
      <w:pPr>
        <w:spacing w:after="0"/>
        <w:ind w:left="426"/>
        <w:jc w:val="center"/>
        <w:rPr>
          <w:b/>
        </w:rPr>
      </w:pPr>
      <w:r w:rsidRPr="0011063E">
        <w:rPr>
          <w:b/>
        </w:rPr>
        <w:t>POSTANOWIENIA KOŃCOWE</w:t>
      </w:r>
    </w:p>
    <w:p w:rsidR="003207EC" w:rsidRPr="0011063E" w:rsidRDefault="003207EC" w:rsidP="003207EC">
      <w:pPr>
        <w:spacing w:after="0"/>
        <w:ind w:left="426"/>
        <w:jc w:val="center"/>
        <w:rPr>
          <w:b/>
        </w:rPr>
      </w:pPr>
    </w:p>
    <w:p w:rsidR="0011063E" w:rsidRDefault="0011063E" w:rsidP="003207EC">
      <w:pPr>
        <w:spacing w:after="0"/>
        <w:ind w:left="426"/>
        <w:jc w:val="center"/>
        <w:rPr>
          <w:b/>
        </w:rPr>
      </w:pPr>
      <w:r w:rsidRPr="0011063E">
        <w:rPr>
          <w:b/>
        </w:rPr>
        <w:t>§10</w:t>
      </w:r>
    </w:p>
    <w:p w:rsidR="001D0529" w:rsidRDefault="001D0529" w:rsidP="00CE2A84">
      <w:pPr>
        <w:pStyle w:val="Akapitzlist"/>
        <w:numPr>
          <w:ilvl w:val="0"/>
          <w:numId w:val="33"/>
        </w:numPr>
        <w:spacing w:after="0"/>
        <w:jc w:val="both"/>
      </w:pPr>
      <w:r>
        <w:t>Regulamin wchodzi w życie z dniem jego zatwierdzenia przez Kierownika Gminnego Ośrodka Pomocy Społecznej w Postominie.</w:t>
      </w:r>
    </w:p>
    <w:p w:rsidR="001D0529" w:rsidRPr="0011063E" w:rsidRDefault="001D0529" w:rsidP="00CE2A84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Zmiany w regulaminie mogą być dokonywane w trybie właściwym dla jego uchwalenia. </w:t>
      </w:r>
    </w:p>
    <w:p w:rsidR="007E1E39" w:rsidRPr="008502F0" w:rsidRDefault="007E1E39" w:rsidP="00CE2A84">
      <w:pPr>
        <w:pStyle w:val="Akapitzlist"/>
        <w:ind w:left="1134" w:hanging="708"/>
        <w:jc w:val="both"/>
      </w:pPr>
    </w:p>
    <w:p w:rsidR="008502F0" w:rsidRPr="006B1427" w:rsidRDefault="008502F0" w:rsidP="008502F0">
      <w:pPr>
        <w:pStyle w:val="Akapitzlist"/>
      </w:pPr>
    </w:p>
    <w:sectPr w:rsidR="008502F0" w:rsidRPr="006B1427" w:rsidSect="00F4539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0BC"/>
    <w:multiLevelType w:val="hybridMultilevel"/>
    <w:tmpl w:val="203A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639"/>
    <w:multiLevelType w:val="hybridMultilevel"/>
    <w:tmpl w:val="145EE0C8"/>
    <w:lvl w:ilvl="0" w:tplc="76980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36024"/>
    <w:multiLevelType w:val="hybridMultilevel"/>
    <w:tmpl w:val="019E5B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A35BF3"/>
    <w:multiLevelType w:val="hybridMultilevel"/>
    <w:tmpl w:val="36C80C78"/>
    <w:lvl w:ilvl="0" w:tplc="9CA269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C7011A"/>
    <w:multiLevelType w:val="hybridMultilevel"/>
    <w:tmpl w:val="E0604F2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177C77"/>
    <w:multiLevelType w:val="hybridMultilevel"/>
    <w:tmpl w:val="50E60C7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B1C7D29"/>
    <w:multiLevelType w:val="hybridMultilevel"/>
    <w:tmpl w:val="F28A3A24"/>
    <w:lvl w:ilvl="0" w:tplc="97368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ED434EB"/>
    <w:multiLevelType w:val="hybridMultilevel"/>
    <w:tmpl w:val="D90E989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BB744C"/>
    <w:multiLevelType w:val="hybridMultilevel"/>
    <w:tmpl w:val="CDEC8C72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>
    <w:nsid w:val="333B1B9D"/>
    <w:multiLevelType w:val="hybridMultilevel"/>
    <w:tmpl w:val="3E9C51FA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>
    <w:nsid w:val="3645285D"/>
    <w:multiLevelType w:val="hybridMultilevel"/>
    <w:tmpl w:val="EB68BDF4"/>
    <w:lvl w:ilvl="0" w:tplc="FA36A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E11441"/>
    <w:multiLevelType w:val="hybridMultilevel"/>
    <w:tmpl w:val="8EBAF8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8F37ECC"/>
    <w:multiLevelType w:val="hybridMultilevel"/>
    <w:tmpl w:val="6E84183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EC841A8"/>
    <w:multiLevelType w:val="hybridMultilevel"/>
    <w:tmpl w:val="21CE560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30266FB"/>
    <w:multiLevelType w:val="hybridMultilevel"/>
    <w:tmpl w:val="CAFA6F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47F770B"/>
    <w:multiLevelType w:val="hybridMultilevel"/>
    <w:tmpl w:val="71764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DC7F6F"/>
    <w:multiLevelType w:val="hybridMultilevel"/>
    <w:tmpl w:val="E4983BC0"/>
    <w:lvl w:ilvl="0" w:tplc="CB7A8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97157"/>
    <w:multiLevelType w:val="hybridMultilevel"/>
    <w:tmpl w:val="DCA2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6D68"/>
    <w:multiLevelType w:val="hybridMultilevel"/>
    <w:tmpl w:val="F29CD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40043"/>
    <w:multiLevelType w:val="hybridMultilevel"/>
    <w:tmpl w:val="775099D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4F2D33FF"/>
    <w:multiLevelType w:val="hybridMultilevel"/>
    <w:tmpl w:val="13C4A95A"/>
    <w:lvl w:ilvl="0" w:tplc="F0302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F505A6"/>
    <w:multiLevelType w:val="hybridMultilevel"/>
    <w:tmpl w:val="2FCA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31F25"/>
    <w:multiLevelType w:val="hybridMultilevel"/>
    <w:tmpl w:val="EC0C0DA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6FA434F"/>
    <w:multiLevelType w:val="hybridMultilevel"/>
    <w:tmpl w:val="C38EAB8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74174C8"/>
    <w:multiLevelType w:val="hybridMultilevel"/>
    <w:tmpl w:val="BD0A9E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84F7C2B"/>
    <w:multiLevelType w:val="hybridMultilevel"/>
    <w:tmpl w:val="89529DE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6">
    <w:nsid w:val="69703616"/>
    <w:multiLevelType w:val="hybridMultilevel"/>
    <w:tmpl w:val="3934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D0425"/>
    <w:multiLevelType w:val="hybridMultilevel"/>
    <w:tmpl w:val="6C800A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626109"/>
    <w:multiLevelType w:val="hybridMultilevel"/>
    <w:tmpl w:val="58681E0A"/>
    <w:lvl w:ilvl="0" w:tplc="6C800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842B3"/>
    <w:multiLevelType w:val="hybridMultilevel"/>
    <w:tmpl w:val="30E66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A10FD4"/>
    <w:multiLevelType w:val="hybridMultilevel"/>
    <w:tmpl w:val="B36A697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D8823BB"/>
    <w:multiLevelType w:val="hybridMultilevel"/>
    <w:tmpl w:val="9ED4C9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E142858"/>
    <w:multiLevelType w:val="hybridMultilevel"/>
    <w:tmpl w:val="D0C83D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EC04DA9"/>
    <w:multiLevelType w:val="hybridMultilevel"/>
    <w:tmpl w:val="39C25612"/>
    <w:lvl w:ilvl="0" w:tplc="2CA8A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"/>
  </w:num>
  <w:num w:numId="3">
    <w:abstractNumId w:val="29"/>
  </w:num>
  <w:num w:numId="4">
    <w:abstractNumId w:val="0"/>
  </w:num>
  <w:num w:numId="5">
    <w:abstractNumId w:val="19"/>
  </w:num>
  <w:num w:numId="6">
    <w:abstractNumId w:val="16"/>
  </w:num>
  <w:num w:numId="7">
    <w:abstractNumId w:val="24"/>
  </w:num>
  <w:num w:numId="8">
    <w:abstractNumId w:val="31"/>
  </w:num>
  <w:num w:numId="9">
    <w:abstractNumId w:val="2"/>
  </w:num>
  <w:num w:numId="10">
    <w:abstractNumId w:val="32"/>
  </w:num>
  <w:num w:numId="11">
    <w:abstractNumId w:val="33"/>
  </w:num>
  <w:num w:numId="12">
    <w:abstractNumId w:val="3"/>
  </w:num>
  <w:num w:numId="13">
    <w:abstractNumId w:val="23"/>
  </w:num>
  <w:num w:numId="14">
    <w:abstractNumId w:val="9"/>
  </w:num>
  <w:num w:numId="15">
    <w:abstractNumId w:val="26"/>
  </w:num>
  <w:num w:numId="16">
    <w:abstractNumId w:val="7"/>
  </w:num>
  <w:num w:numId="17">
    <w:abstractNumId w:val="5"/>
  </w:num>
  <w:num w:numId="18">
    <w:abstractNumId w:val="13"/>
  </w:num>
  <w:num w:numId="19">
    <w:abstractNumId w:val="4"/>
  </w:num>
  <w:num w:numId="20">
    <w:abstractNumId w:val="22"/>
  </w:num>
  <w:num w:numId="21">
    <w:abstractNumId w:val="12"/>
  </w:num>
  <w:num w:numId="22">
    <w:abstractNumId w:val="6"/>
  </w:num>
  <w:num w:numId="23">
    <w:abstractNumId w:val="30"/>
  </w:num>
  <w:num w:numId="24">
    <w:abstractNumId w:val="25"/>
  </w:num>
  <w:num w:numId="25">
    <w:abstractNumId w:val="17"/>
  </w:num>
  <w:num w:numId="26">
    <w:abstractNumId w:val="14"/>
  </w:num>
  <w:num w:numId="27">
    <w:abstractNumId w:val="11"/>
  </w:num>
  <w:num w:numId="28">
    <w:abstractNumId w:val="21"/>
  </w:num>
  <w:num w:numId="29">
    <w:abstractNumId w:val="15"/>
  </w:num>
  <w:num w:numId="30">
    <w:abstractNumId w:val="8"/>
  </w:num>
  <w:num w:numId="31">
    <w:abstractNumId w:val="28"/>
  </w:num>
  <w:num w:numId="32">
    <w:abstractNumId w:val="27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2D"/>
    <w:rsid w:val="00022375"/>
    <w:rsid w:val="000A3C6D"/>
    <w:rsid w:val="000C2200"/>
    <w:rsid w:val="001002C8"/>
    <w:rsid w:val="0011063E"/>
    <w:rsid w:val="00120431"/>
    <w:rsid w:val="001429CD"/>
    <w:rsid w:val="001D0529"/>
    <w:rsid w:val="0022677F"/>
    <w:rsid w:val="002468C9"/>
    <w:rsid w:val="002D7D43"/>
    <w:rsid w:val="003207EC"/>
    <w:rsid w:val="003F7A39"/>
    <w:rsid w:val="0056355A"/>
    <w:rsid w:val="005C5CC1"/>
    <w:rsid w:val="00644161"/>
    <w:rsid w:val="006B1427"/>
    <w:rsid w:val="006B1A02"/>
    <w:rsid w:val="006E351C"/>
    <w:rsid w:val="006F5B7B"/>
    <w:rsid w:val="00706184"/>
    <w:rsid w:val="00725AA8"/>
    <w:rsid w:val="0078432D"/>
    <w:rsid w:val="007E1E39"/>
    <w:rsid w:val="007F26EF"/>
    <w:rsid w:val="008502F0"/>
    <w:rsid w:val="008875FF"/>
    <w:rsid w:val="00891F53"/>
    <w:rsid w:val="00895151"/>
    <w:rsid w:val="009971F9"/>
    <w:rsid w:val="00AC7847"/>
    <w:rsid w:val="00C13C43"/>
    <w:rsid w:val="00C629D7"/>
    <w:rsid w:val="00CE2A84"/>
    <w:rsid w:val="00D5020D"/>
    <w:rsid w:val="00D81914"/>
    <w:rsid w:val="00DB0F04"/>
    <w:rsid w:val="00DD4A6E"/>
    <w:rsid w:val="00F4539D"/>
    <w:rsid w:val="00F56CDA"/>
    <w:rsid w:val="00F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494B-7E35-4EC8-981E-AB855431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8</cp:revision>
  <cp:lastPrinted>2021-10-28T05:55:00Z</cp:lastPrinted>
  <dcterms:created xsi:type="dcterms:W3CDTF">2021-09-06T12:40:00Z</dcterms:created>
  <dcterms:modified xsi:type="dcterms:W3CDTF">2021-10-28T05:56:00Z</dcterms:modified>
</cp:coreProperties>
</file>