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534D" w14:textId="77777777" w:rsidR="00B02948" w:rsidRPr="002744C4" w:rsidRDefault="00000000">
      <w:pPr>
        <w:spacing w:line="240" w:lineRule="auto"/>
        <w:jc w:val="center"/>
        <w:rPr>
          <w:b/>
          <w:bCs/>
          <w:sz w:val="16"/>
          <w:szCs w:val="16"/>
          <w:lang w:val="pl-PL"/>
        </w:rPr>
      </w:pPr>
      <w:r w:rsidRPr="002744C4">
        <w:rPr>
          <w:b/>
          <w:bCs/>
          <w:sz w:val="16"/>
          <w:szCs w:val="16"/>
          <w:lang w:val="pl-PL"/>
        </w:rPr>
        <w:t>INFORMACJA</w:t>
      </w:r>
    </w:p>
    <w:p w14:paraId="5E21A124" w14:textId="348787E8" w:rsidR="00B02948" w:rsidRPr="002744C4" w:rsidRDefault="00000000" w:rsidP="002744C4">
      <w:pPr>
        <w:spacing w:line="240" w:lineRule="auto"/>
        <w:jc w:val="center"/>
        <w:rPr>
          <w:b/>
          <w:bCs/>
          <w:sz w:val="16"/>
          <w:szCs w:val="16"/>
          <w:lang w:val="pl-PL"/>
        </w:rPr>
      </w:pPr>
      <w:r w:rsidRPr="002744C4">
        <w:rPr>
          <w:b/>
          <w:bCs/>
          <w:sz w:val="16"/>
          <w:szCs w:val="16"/>
          <w:lang w:val="pl-PL"/>
        </w:rPr>
        <w:t xml:space="preserve">o przetwarzaniu danych osobowych w związku z przyjmowaniem wniosków o </w:t>
      </w:r>
      <w:r w:rsidR="002744C4" w:rsidRPr="002744C4">
        <w:rPr>
          <w:b/>
          <w:bCs/>
          <w:sz w:val="16"/>
          <w:szCs w:val="16"/>
          <w:lang w:val="pl-PL"/>
        </w:rPr>
        <w:t>wypłacenie bonu energetycznego.</w:t>
      </w:r>
    </w:p>
    <w:p w14:paraId="4B2FB8B2" w14:textId="77777777" w:rsidR="00B02948" w:rsidRPr="002744C4" w:rsidRDefault="00000000">
      <w:pPr>
        <w:spacing w:line="240" w:lineRule="auto"/>
        <w:jc w:val="both"/>
        <w:rPr>
          <w:b/>
          <w:bCs/>
          <w:sz w:val="16"/>
          <w:szCs w:val="16"/>
          <w:lang w:val="pl-PL"/>
        </w:rPr>
      </w:pPr>
      <w:r w:rsidRPr="002744C4">
        <w:rPr>
          <w:b/>
          <w:bCs/>
          <w:sz w:val="16"/>
          <w:szCs w:val="16"/>
          <w:lang w:val="pl-PL"/>
        </w:rPr>
        <w:t>I.</w:t>
      </w:r>
      <w:r w:rsidRPr="002744C4">
        <w:rPr>
          <w:b/>
          <w:bCs/>
          <w:sz w:val="16"/>
          <w:szCs w:val="16"/>
          <w:lang w:val="pl-PL"/>
        </w:rPr>
        <w:tab/>
        <w:t>Administrator danych osobowych</w:t>
      </w:r>
    </w:p>
    <w:p w14:paraId="00CD5D9C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Administratorem danych osobowych jest Gminny Ośrodek Pomocy Społecznej w Postominie (Postomino 30, 76-113 Postomino).</w:t>
      </w:r>
    </w:p>
    <w:p w14:paraId="618CCE16" w14:textId="77777777" w:rsidR="00B02948" w:rsidRPr="002744C4" w:rsidRDefault="00000000">
      <w:pPr>
        <w:spacing w:line="240" w:lineRule="auto"/>
        <w:jc w:val="both"/>
        <w:rPr>
          <w:b/>
          <w:bCs/>
          <w:sz w:val="16"/>
          <w:szCs w:val="16"/>
          <w:lang w:val="pl-PL"/>
        </w:rPr>
      </w:pPr>
      <w:r w:rsidRPr="002744C4">
        <w:rPr>
          <w:b/>
          <w:bCs/>
          <w:sz w:val="16"/>
          <w:szCs w:val="16"/>
          <w:lang w:val="pl-PL"/>
        </w:rPr>
        <w:t>II.</w:t>
      </w:r>
      <w:r w:rsidRPr="002744C4">
        <w:rPr>
          <w:b/>
          <w:bCs/>
          <w:sz w:val="16"/>
          <w:szCs w:val="16"/>
          <w:lang w:val="pl-PL"/>
        </w:rPr>
        <w:tab/>
        <w:t xml:space="preserve">Inspektor Ochrony Danych </w:t>
      </w:r>
    </w:p>
    <w:p w14:paraId="71CB0678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Wyznaczyliśmy Inspektora Ochrony Danych, z którym możesz się skontaktować w sprawach ochrony swoich danych osobowych i realizacji swoich praw e-mail: iod@postomino.pl; lub pisemnie na adres naszej siedziby, wskazany w pkt I.</w:t>
      </w:r>
    </w:p>
    <w:p w14:paraId="14C42527" w14:textId="77777777" w:rsidR="00B02948" w:rsidRPr="002744C4" w:rsidRDefault="00000000">
      <w:pPr>
        <w:spacing w:line="240" w:lineRule="auto"/>
        <w:jc w:val="both"/>
        <w:rPr>
          <w:b/>
          <w:bCs/>
          <w:sz w:val="16"/>
          <w:szCs w:val="16"/>
          <w:lang w:val="pl-PL"/>
        </w:rPr>
      </w:pPr>
      <w:r w:rsidRPr="002744C4">
        <w:rPr>
          <w:b/>
          <w:bCs/>
          <w:sz w:val="16"/>
          <w:szCs w:val="16"/>
          <w:lang w:val="pl-PL"/>
        </w:rPr>
        <w:t>III.</w:t>
      </w:r>
      <w:r w:rsidRPr="002744C4">
        <w:rPr>
          <w:b/>
          <w:bCs/>
          <w:sz w:val="16"/>
          <w:szCs w:val="16"/>
          <w:lang w:val="pl-PL"/>
        </w:rPr>
        <w:tab/>
        <w:t>Cele i podstawy przetwarzania</w:t>
      </w:r>
    </w:p>
    <w:p w14:paraId="43D210E0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Dane w wyżej wymienionych zbiorach przetwarzane są w następujących celach</w:t>
      </w:r>
    </w:p>
    <w:p w14:paraId="239869E8" w14:textId="32FD93B2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*</w:t>
      </w:r>
      <w:r w:rsidRPr="002744C4">
        <w:rPr>
          <w:sz w:val="16"/>
          <w:szCs w:val="16"/>
          <w:lang w:val="pl-PL"/>
        </w:rPr>
        <w:tab/>
        <w:t>w celu realizacji świadczeń związanych z bonem energetycznym na podstawie obowiązku wynikającego z art. 3 ust. 5 Ustawy</w:t>
      </w:r>
      <w:r w:rsidR="002744C4">
        <w:rPr>
          <w:sz w:val="16"/>
          <w:szCs w:val="16"/>
          <w:lang w:val="pl-PL"/>
        </w:rPr>
        <w:t xml:space="preserve"> </w:t>
      </w:r>
      <w:r w:rsidR="002744C4">
        <w:rPr>
          <w:sz w:val="16"/>
          <w:szCs w:val="16"/>
          <w:lang w:val="pl-PL"/>
        </w:rPr>
        <w:br/>
      </w:r>
      <w:r w:rsidRPr="002744C4">
        <w:rPr>
          <w:sz w:val="16"/>
          <w:szCs w:val="16"/>
          <w:lang w:val="pl-PL"/>
        </w:rPr>
        <w:t>z dnia 23 maja 2024 r. o bonie energetycznym oraz o zmianie niektórych ustaw w celu ograniczenia cen energii elektrycznej, gazu ziemnego i ciepła systemowego (podstawa z art. 6 ust. 1 lit. c RODO);</w:t>
      </w:r>
    </w:p>
    <w:p w14:paraId="2923A9A5" w14:textId="77777777" w:rsidR="00B02948" w:rsidRPr="002744C4" w:rsidRDefault="00000000">
      <w:pPr>
        <w:spacing w:line="240" w:lineRule="auto"/>
        <w:jc w:val="both"/>
        <w:rPr>
          <w:b/>
          <w:bCs/>
          <w:sz w:val="16"/>
          <w:szCs w:val="16"/>
          <w:lang w:val="pl-PL"/>
        </w:rPr>
      </w:pPr>
      <w:r w:rsidRPr="002744C4">
        <w:rPr>
          <w:b/>
          <w:bCs/>
          <w:sz w:val="16"/>
          <w:szCs w:val="16"/>
          <w:lang w:val="pl-PL"/>
        </w:rPr>
        <w:t>IV.</w:t>
      </w:r>
      <w:r w:rsidRPr="002744C4">
        <w:rPr>
          <w:b/>
          <w:bCs/>
          <w:sz w:val="16"/>
          <w:szCs w:val="16"/>
          <w:lang w:val="pl-PL"/>
        </w:rPr>
        <w:tab/>
        <w:t>Odbiorcy danych</w:t>
      </w:r>
    </w:p>
    <w:p w14:paraId="582FF9E7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Twoje dane osobowe mogą zostać udostępnione następującym kategoriom podmiotów:</w:t>
      </w:r>
    </w:p>
    <w:p w14:paraId="43930063" w14:textId="77777777" w:rsidR="00B02948" w:rsidRPr="002744C4" w:rsidRDefault="00000000">
      <w:pPr>
        <w:pStyle w:val="Akapitzlist"/>
        <w:numPr>
          <w:ilvl w:val="0"/>
          <w:numId w:val="2"/>
        </w:num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Procesorom, czyli podmiotom, z których usług korzystamy przy ich przetwarzaniu.</w:t>
      </w:r>
    </w:p>
    <w:p w14:paraId="7982BE43" w14:textId="77777777" w:rsidR="00B02948" w:rsidRPr="002744C4" w:rsidRDefault="00000000">
      <w:pPr>
        <w:pStyle w:val="Akapitzlist"/>
        <w:numPr>
          <w:ilvl w:val="0"/>
          <w:numId w:val="2"/>
        </w:num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Podmiotom upoważnionym na podstawie przepisów prawa.</w:t>
      </w:r>
    </w:p>
    <w:p w14:paraId="27CA0A8D" w14:textId="77777777" w:rsidR="00B02948" w:rsidRPr="002744C4" w:rsidRDefault="00000000">
      <w:pPr>
        <w:spacing w:line="240" w:lineRule="auto"/>
        <w:jc w:val="both"/>
        <w:rPr>
          <w:b/>
          <w:bCs/>
          <w:sz w:val="16"/>
          <w:szCs w:val="16"/>
          <w:lang w:val="pl-PL"/>
        </w:rPr>
      </w:pPr>
      <w:r w:rsidRPr="002744C4">
        <w:rPr>
          <w:b/>
          <w:bCs/>
          <w:sz w:val="16"/>
          <w:szCs w:val="16"/>
          <w:lang w:val="pl-PL"/>
        </w:rPr>
        <w:t>V.</w:t>
      </w:r>
      <w:r w:rsidRPr="002744C4">
        <w:rPr>
          <w:b/>
          <w:bCs/>
          <w:sz w:val="16"/>
          <w:szCs w:val="16"/>
          <w:lang w:val="pl-PL"/>
        </w:rPr>
        <w:tab/>
        <w:t>Przekazywanie danych do państw trzecich lub organizacji międzynarodowych</w:t>
      </w:r>
    </w:p>
    <w:p w14:paraId="0D038098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Nie przekazujemy Twoich danych poza teren Polski / UE / Europejskiego Obszaru Gospodarczego.</w:t>
      </w:r>
    </w:p>
    <w:p w14:paraId="5A68F1A0" w14:textId="77777777" w:rsidR="00B02948" w:rsidRPr="002744C4" w:rsidRDefault="00000000">
      <w:pPr>
        <w:spacing w:line="240" w:lineRule="auto"/>
        <w:jc w:val="both"/>
        <w:rPr>
          <w:b/>
          <w:bCs/>
          <w:sz w:val="16"/>
          <w:szCs w:val="16"/>
          <w:lang w:val="pl-PL"/>
        </w:rPr>
      </w:pPr>
      <w:r w:rsidRPr="002744C4">
        <w:rPr>
          <w:b/>
          <w:bCs/>
          <w:sz w:val="16"/>
          <w:szCs w:val="16"/>
          <w:lang w:val="pl-PL"/>
        </w:rPr>
        <w:t>VI.</w:t>
      </w:r>
      <w:r w:rsidRPr="002744C4">
        <w:rPr>
          <w:b/>
          <w:bCs/>
          <w:sz w:val="16"/>
          <w:szCs w:val="16"/>
          <w:lang w:val="pl-PL"/>
        </w:rPr>
        <w:tab/>
        <w:t xml:space="preserve">Okres przechowywania danych </w:t>
      </w:r>
    </w:p>
    <w:p w14:paraId="070A7FFD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Dokumentację przechowujemy przez okres wymagany przepisami prawa oraz zgodnie z kategorią archiwizacji po ustaniu podstawowego celu przetwarzania.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38DCBFDD" w14:textId="77777777" w:rsidR="00B02948" w:rsidRPr="002744C4" w:rsidRDefault="00000000">
      <w:pPr>
        <w:spacing w:line="240" w:lineRule="auto"/>
        <w:jc w:val="both"/>
        <w:rPr>
          <w:b/>
          <w:bCs/>
          <w:sz w:val="16"/>
          <w:szCs w:val="16"/>
          <w:lang w:val="pl-PL"/>
        </w:rPr>
      </w:pPr>
      <w:r w:rsidRPr="002744C4">
        <w:rPr>
          <w:b/>
          <w:bCs/>
          <w:sz w:val="16"/>
          <w:szCs w:val="16"/>
          <w:lang w:val="pl-PL"/>
        </w:rPr>
        <w:t>VII.</w:t>
      </w:r>
      <w:r w:rsidRPr="002744C4">
        <w:rPr>
          <w:b/>
          <w:bCs/>
          <w:sz w:val="16"/>
          <w:szCs w:val="16"/>
          <w:lang w:val="pl-PL"/>
        </w:rPr>
        <w:tab/>
        <w:t>Prawa:</w:t>
      </w:r>
    </w:p>
    <w:p w14:paraId="07B9488C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Osobie pozostawiającej swoje dane przysługuje:</w:t>
      </w:r>
    </w:p>
    <w:p w14:paraId="6A20CC5E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a)</w:t>
      </w:r>
      <w:r w:rsidRPr="002744C4">
        <w:rPr>
          <w:sz w:val="16"/>
          <w:szCs w:val="16"/>
          <w:lang w:val="pl-PL"/>
        </w:rPr>
        <w:tab/>
        <w:t>prawo dostępu do swoich danych oraz otrzymania ich kopii</w:t>
      </w:r>
    </w:p>
    <w:p w14:paraId="074D241E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b)</w:t>
      </w:r>
      <w:r w:rsidRPr="002744C4">
        <w:rPr>
          <w:sz w:val="16"/>
          <w:szCs w:val="16"/>
          <w:lang w:val="pl-PL"/>
        </w:rPr>
        <w:tab/>
        <w:t>prawo do sprostowania (poprawiania) swoich danych</w:t>
      </w:r>
    </w:p>
    <w:p w14:paraId="356F50F1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c)</w:t>
      </w:r>
      <w:r w:rsidRPr="002744C4">
        <w:rPr>
          <w:sz w:val="16"/>
          <w:szCs w:val="16"/>
          <w:lang w:val="pl-PL"/>
        </w:rPr>
        <w:tab/>
        <w:t>ograniczenia przetwarzania danych</w:t>
      </w:r>
    </w:p>
    <w:p w14:paraId="0A80F051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Możesz zażądać, abyśmy ograniczyli przetwarzanie Twoich danych osobowych wyłącznie do ich przechowywania lub wykonywania uzgodnionych z Tobą działań, jeżeli Twoim zdaniem mamy nieprawidłowe dane na Twój temat lub przetwarzamy je bezpodstawnie; lub na czas wniesionego przez Ciebie sprzeciwu względem przetwarzania danych; lub ustał podstawowy cel przetwarzania a my ze względu na obligujące nas przepisy prawa nie będziemy mogli usunąć danych.</w:t>
      </w:r>
    </w:p>
    <w:p w14:paraId="0F9000D6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d)</w:t>
      </w:r>
      <w:r w:rsidRPr="002744C4">
        <w:rPr>
          <w:sz w:val="16"/>
          <w:szCs w:val="16"/>
          <w:lang w:val="pl-PL"/>
        </w:rPr>
        <w:tab/>
        <w:t>prawo do wniesienia skargi do organu nadzorczego</w:t>
      </w:r>
    </w:p>
    <w:p w14:paraId="227CC811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 xml:space="preserve">Jeżeli uważasz, że przetwarzamy Twoje dane niezgodnie z prawem, możesz złożyć w tej sprawie skargę do Prezesa Urzędu Ochrony Danych Osobowych lub innego właściwego organu nadzorczego </w:t>
      </w:r>
    </w:p>
    <w:p w14:paraId="2814021A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 xml:space="preserve">W celu wykonania swoich praw skieruj żądanie pod adres email: iod@postomino.pl. </w:t>
      </w:r>
    </w:p>
    <w:p w14:paraId="22A175B1" w14:textId="77777777" w:rsidR="00B02948" w:rsidRPr="002744C4" w:rsidRDefault="00000000">
      <w:pPr>
        <w:spacing w:line="240" w:lineRule="auto"/>
        <w:jc w:val="both"/>
        <w:rPr>
          <w:b/>
          <w:bCs/>
          <w:sz w:val="16"/>
          <w:szCs w:val="16"/>
          <w:lang w:val="pl-PL"/>
        </w:rPr>
      </w:pPr>
      <w:r w:rsidRPr="002744C4">
        <w:rPr>
          <w:b/>
          <w:bCs/>
          <w:sz w:val="16"/>
          <w:szCs w:val="16"/>
          <w:lang w:val="pl-PL"/>
        </w:rPr>
        <w:t>VIII.</w:t>
      </w:r>
      <w:r w:rsidRPr="002744C4">
        <w:rPr>
          <w:b/>
          <w:bCs/>
          <w:sz w:val="16"/>
          <w:szCs w:val="16"/>
          <w:lang w:val="pl-PL"/>
        </w:rPr>
        <w:tab/>
        <w:t xml:space="preserve">Informacja o wymogu/dobrowolności podania </w:t>
      </w:r>
    </w:p>
    <w:p w14:paraId="272CBD67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 xml:space="preserve">Podanie danych jest: </w:t>
      </w:r>
    </w:p>
    <w:p w14:paraId="7A6AD16F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*</w:t>
      </w:r>
      <w:r w:rsidRPr="002744C4">
        <w:rPr>
          <w:sz w:val="16"/>
          <w:szCs w:val="16"/>
          <w:lang w:val="pl-PL"/>
        </w:rPr>
        <w:tab/>
        <w:t>wymogiem prawnym wynikającym z ustaw wymienionych w pkt. III</w:t>
      </w:r>
    </w:p>
    <w:p w14:paraId="6EF1984A" w14:textId="77777777" w:rsidR="00B02948" w:rsidRPr="002744C4" w:rsidRDefault="00000000">
      <w:pPr>
        <w:spacing w:line="240" w:lineRule="auto"/>
        <w:jc w:val="both"/>
        <w:rPr>
          <w:sz w:val="16"/>
          <w:szCs w:val="16"/>
          <w:lang w:val="pl-PL"/>
        </w:rPr>
      </w:pPr>
      <w:r w:rsidRPr="002744C4">
        <w:rPr>
          <w:sz w:val="16"/>
          <w:szCs w:val="16"/>
          <w:lang w:val="pl-PL"/>
        </w:rPr>
        <w:t>Jeżeli dane nie zostaną podane:</w:t>
      </w:r>
    </w:p>
    <w:p w14:paraId="456C5095" w14:textId="77777777" w:rsidR="00B02948" w:rsidRPr="002744C4" w:rsidRDefault="00000000">
      <w:pPr>
        <w:spacing w:line="240" w:lineRule="auto"/>
        <w:jc w:val="both"/>
        <w:rPr>
          <w:lang w:val="pl-PL"/>
        </w:rPr>
      </w:pPr>
      <w:r w:rsidRPr="002744C4">
        <w:rPr>
          <w:sz w:val="16"/>
          <w:szCs w:val="16"/>
          <w:lang w:val="pl-PL"/>
        </w:rPr>
        <w:t>*</w:t>
      </w:r>
      <w:r w:rsidRPr="002744C4">
        <w:rPr>
          <w:sz w:val="16"/>
          <w:szCs w:val="16"/>
          <w:lang w:val="pl-PL"/>
        </w:rPr>
        <w:tab/>
        <w:t>możemy odmówić realizacji świadczeń</w:t>
      </w:r>
    </w:p>
    <w:sectPr w:rsidR="00B02948" w:rsidRPr="002744C4">
      <w:headerReference w:type="default" r:id="rId7"/>
      <w:footerReference w:type="default" r:id="rId8"/>
      <w:pgSz w:w="11900" w:h="16840"/>
      <w:pgMar w:top="568" w:right="1417" w:bottom="426" w:left="1417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59DD" w14:textId="77777777" w:rsidR="00BA4272" w:rsidRDefault="00BA4272">
      <w:pPr>
        <w:spacing w:after="0" w:line="240" w:lineRule="auto"/>
      </w:pPr>
      <w:r>
        <w:separator/>
      </w:r>
    </w:p>
  </w:endnote>
  <w:endnote w:type="continuationSeparator" w:id="0">
    <w:p w14:paraId="1ABDE825" w14:textId="77777777" w:rsidR="00BA4272" w:rsidRDefault="00BA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243E" w14:textId="77777777" w:rsidR="00B02948" w:rsidRDefault="00B0294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3AFE" w14:textId="77777777" w:rsidR="00BA4272" w:rsidRDefault="00BA4272">
      <w:pPr>
        <w:spacing w:after="0" w:line="240" w:lineRule="auto"/>
      </w:pPr>
      <w:r>
        <w:separator/>
      </w:r>
    </w:p>
  </w:footnote>
  <w:footnote w:type="continuationSeparator" w:id="0">
    <w:p w14:paraId="4EC6846F" w14:textId="77777777" w:rsidR="00BA4272" w:rsidRDefault="00BA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C759" w14:textId="77777777" w:rsidR="00B02948" w:rsidRDefault="00B0294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742B9"/>
    <w:multiLevelType w:val="hybridMultilevel"/>
    <w:tmpl w:val="098EE2B8"/>
    <w:numStyleLink w:val="Zaimportowanystyl1"/>
  </w:abstractNum>
  <w:abstractNum w:abstractNumId="1" w15:restartNumberingAfterBreak="0">
    <w:nsid w:val="7EFE37F2"/>
    <w:multiLevelType w:val="hybridMultilevel"/>
    <w:tmpl w:val="098EE2B8"/>
    <w:styleLink w:val="Zaimportowanystyl1"/>
    <w:lvl w:ilvl="0" w:tplc="54C2FA5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7272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20A5C8">
      <w:start w:val="1"/>
      <w:numFmt w:val="lowerRoman"/>
      <w:lvlText w:val="%3."/>
      <w:lvlJc w:val="left"/>
      <w:pPr>
        <w:ind w:left="2160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8355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F847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9E4B1E">
      <w:start w:val="1"/>
      <w:numFmt w:val="lowerRoman"/>
      <w:lvlText w:val="%6."/>
      <w:lvlJc w:val="left"/>
      <w:pPr>
        <w:ind w:left="4320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69D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7299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CA6F52">
      <w:start w:val="1"/>
      <w:numFmt w:val="lowerRoman"/>
      <w:lvlText w:val="%9."/>
      <w:lvlJc w:val="left"/>
      <w:pPr>
        <w:ind w:left="6480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64820257">
    <w:abstractNumId w:val="1"/>
  </w:num>
  <w:num w:numId="2" w16cid:durableId="122148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48"/>
    <w:rsid w:val="002744C4"/>
    <w:rsid w:val="00B02948"/>
    <w:rsid w:val="00BA4272"/>
    <w:rsid w:val="00E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1DD9CF"/>
  <w15:docId w15:val="{D1B6E564-D61D-5642-8722-A0F697C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2617</Characters>
  <Application>Microsoft Office Word</Application>
  <DocSecurity>0</DocSecurity>
  <Lines>21</Lines>
  <Paragraphs>6</Paragraphs>
  <ScaleCrop>false</ScaleCrop>
  <Company>STOLA - Tomasz Stola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Stola</cp:lastModifiedBy>
  <cp:revision>2</cp:revision>
  <dcterms:created xsi:type="dcterms:W3CDTF">2024-07-04T16:50:00Z</dcterms:created>
  <dcterms:modified xsi:type="dcterms:W3CDTF">2024-07-04T16:52:00Z</dcterms:modified>
</cp:coreProperties>
</file>