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370A" w14:textId="263684E3" w:rsidR="004754F0" w:rsidRPr="00D9491B" w:rsidRDefault="004754F0" w:rsidP="0088036F">
      <w:pPr>
        <w:spacing w:after="160" w:line="259" w:lineRule="auto"/>
        <w:contextualSpacing/>
        <w:jc w:val="center"/>
        <w:rPr>
          <w:rFonts w:ascii="Times New Roman" w:hAnsi="Times New Roman"/>
          <w:b/>
          <w:sz w:val="24"/>
          <w:szCs w:val="24"/>
        </w:rPr>
      </w:pPr>
      <w:r w:rsidRPr="00D9491B">
        <w:rPr>
          <w:rFonts w:ascii="Times New Roman" w:hAnsi="Times New Roman"/>
          <w:b/>
          <w:sz w:val="24"/>
          <w:szCs w:val="24"/>
        </w:rPr>
        <w:t>Klauzula informacyjna o przetwarza</w:t>
      </w:r>
      <w:r w:rsidR="00C95D75">
        <w:rPr>
          <w:rFonts w:ascii="Times New Roman" w:hAnsi="Times New Roman"/>
          <w:b/>
          <w:sz w:val="24"/>
          <w:szCs w:val="24"/>
        </w:rPr>
        <w:t>niu danych osobowych</w:t>
      </w:r>
      <w:r w:rsidR="003608B9">
        <w:rPr>
          <w:rFonts w:ascii="Times New Roman" w:hAnsi="Times New Roman"/>
          <w:b/>
          <w:sz w:val="24"/>
          <w:szCs w:val="24"/>
        </w:rPr>
        <w:t xml:space="preserve"> </w:t>
      </w:r>
      <w:r w:rsidR="00CE1AB3">
        <w:rPr>
          <w:rFonts w:ascii="Times New Roman" w:hAnsi="Times New Roman"/>
          <w:b/>
          <w:sz w:val="24"/>
          <w:szCs w:val="24"/>
        </w:rPr>
        <w:br/>
      </w:r>
      <w:r w:rsidR="00314719">
        <w:rPr>
          <w:rFonts w:ascii="Times New Roman" w:hAnsi="Times New Roman"/>
          <w:b/>
          <w:sz w:val="24"/>
          <w:szCs w:val="24"/>
        </w:rPr>
        <w:t xml:space="preserve">w </w:t>
      </w:r>
      <w:r w:rsidR="00BA1375">
        <w:rPr>
          <w:rFonts w:ascii="Times New Roman" w:hAnsi="Times New Roman"/>
          <w:b/>
          <w:sz w:val="24"/>
          <w:szCs w:val="24"/>
        </w:rPr>
        <w:t xml:space="preserve">Gminnej Bibliotece Publicznej w Wodzieradach z/s w Kwiatkowicach </w:t>
      </w:r>
    </w:p>
    <w:p w14:paraId="1D47875E" w14:textId="77777777" w:rsidR="004754F0" w:rsidRPr="00D9491B" w:rsidRDefault="004754F0" w:rsidP="00805AF8">
      <w:pPr>
        <w:pStyle w:val="Akapitzlist"/>
        <w:spacing w:after="160" w:line="256" w:lineRule="auto"/>
        <w:ind w:left="0"/>
        <w:jc w:val="center"/>
      </w:pPr>
    </w:p>
    <w:p w14:paraId="11FAE990" w14:textId="38043865" w:rsidR="00805AF8" w:rsidRPr="00D9491B" w:rsidRDefault="00805AF8" w:rsidP="00805AF8">
      <w:pPr>
        <w:pStyle w:val="Akapitzlist"/>
        <w:spacing w:after="160" w:line="256" w:lineRule="auto"/>
        <w:ind w:left="0"/>
        <w:jc w:val="center"/>
      </w:pPr>
      <w:r w:rsidRPr="00D9491B">
        <w:t xml:space="preserve">Zgodnie z art. 13 </w:t>
      </w:r>
      <w:r w:rsidR="00314719">
        <w:t>ust. 1 i 2 Rozporządzenia Parlamentu Europejskiego i Rady</w:t>
      </w:r>
      <w:r w:rsidRPr="00D9491B">
        <w:t xml:space="preserve"> (UE) 2016/679 z dnia 27 kwietnia 2016 r. w sprawie ochrony osób fizycznych w związku z przetwarzaniem danych osobowych i w sprawie swobodnego przepływu takich danych (RODO)</w:t>
      </w:r>
    </w:p>
    <w:p w14:paraId="3009E0A4" w14:textId="2F611A02" w:rsidR="0073611B" w:rsidRPr="00D9491B" w:rsidRDefault="00805AF8" w:rsidP="00805AF8">
      <w:pPr>
        <w:pStyle w:val="Akapitzlist"/>
        <w:spacing w:after="160" w:line="256" w:lineRule="auto"/>
        <w:ind w:left="0"/>
        <w:jc w:val="center"/>
      </w:pPr>
      <w:r w:rsidRPr="00D9491B">
        <w:t>informujemy, że:</w:t>
      </w:r>
    </w:p>
    <w:tbl>
      <w:tblPr>
        <w:tblStyle w:val="Tabelasiatki1jasnaakcent1"/>
        <w:tblW w:w="0" w:type="auto"/>
        <w:tblLook w:val="04A0" w:firstRow="1" w:lastRow="0" w:firstColumn="1" w:lastColumn="0" w:noHBand="0" w:noVBand="1"/>
      </w:tblPr>
      <w:tblGrid>
        <w:gridCol w:w="2394"/>
        <w:gridCol w:w="6646"/>
      </w:tblGrid>
      <w:tr w:rsidR="00101BE3" w:rsidRPr="0051265E" w14:paraId="72E85BEF" w14:textId="77777777" w:rsidTr="00314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single" w:sz="12" w:space="0" w:color="auto"/>
              <w:left w:val="single" w:sz="12" w:space="0" w:color="auto"/>
              <w:bottom w:val="single" w:sz="12" w:space="0" w:color="auto"/>
              <w:right w:val="single" w:sz="12" w:space="0" w:color="auto"/>
            </w:tcBorders>
          </w:tcPr>
          <w:p w14:paraId="05FBB824" w14:textId="468B623B" w:rsidR="00101BE3" w:rsidRPr="0051265E" w:rsidRDefault="00314719" w:rsidP="00314719">
            <w:pPr>
              <w:pStyle w:val="Tekstpodstawowy21"/>
              <w:spacing w:before="120" w:after="120" w:line="276" w:lineRule="auto"/>
              <w:jc w:val="center"/>
              <w:rPr>
                <w:b w:val="0"/>
                <w:sz w:val="22"/>
                <w:szCs w:val="22"/>
              </w:rPr>
            </w:pPr>
            <w:r>
              <w:rPr>
                <w:sz w:val="22"/>
                <w:szCs w:val="22"/>
              </w:rPr>
              <w:br/>
            </w:r>
            <w:r>
              <w:rPr>
                <w:sz w:val="22"/>
                <w:szCs w:val="22"/>
              </w:rPr>
              <w:br/>
            </w:r>
            <w:r w:rsidR="00101BE3" w:rsidRPr="0051265E">
              <w:rPr>
                <w:sz w:val="22"/>
                <w:szCs w:val="22"/>
              </w:rPr>
              <w:t>Administrator</w:t>
            </w:r>
            <w:r w:rsidR="00D9491B" w:rsidRPr="0051265E">
              <w:rPr>
                <w:sz w:val="22"/>
                <w:szCs w:val="22"/>
              </w:rPr>
              <w:t>, dane kontaktowe</w:t>
            </w:r>
          </w:p>
        </w:tc>
        <w:tc>
          <w:tcPr>
            <w:tcW w:w="6648" w:type="dxa"/>
            <w:tcBorders>
              <w:top w:val="single" w:sz="12" w:space="0" w:color="auto"/>
              <w:left w:val="single" w:sz="12" w:space="0" w:color="auto"/>
              <w:bottom w:val="single" w:sz="12" w:space="0" w:color="auto"/>
              <w:right w:val="single" w:sz="12" w:space="0" w:color="auto"/>
            </w:tcBorders>
          </w:tcPr>
          <w:p w14:paraId="6189DDB9" w14:textId="39837EF3" w:rsidR="00CF53D7" w:rsidRPr="0051265E" w:rsidRDefault="00BA1375" w:rsidP="00424ABF">
            <w:pPr>
              <w:pStyle w:val="Tekstpodstawowy21"/>
              <w:spacing w:before="120" w:after="120"/>
              <w:cnfStyle w:val="100000000000" w:firstRow="1" w:lastRow="0" w:firstColumn="0" w:lastColumn="0" w:oddVBand="0" w:evenVBand="0" w:oddHBand="0" w:evenHBand="0" w:firstRowFirstColumn="0" w:firstRowLastColumn="0" w:lastRowFirstColumn="0" w:lastRowLastColumn="0"/>
              <w:rPr>
                <w:b w:val="0"/>
                <w:sz w:val="22"/>
                <w:szCs w:val="22"/>
              </w:rPr>
            </w:pPr>
            <w:r>
              <w:rPr>
                <w:b w:val="0"/>
                <w:spacing w:val="3"/>
                <w:sz w:val="22"/>
                <w:szCs w:val="21"/>
                <w:shd w:val="clear" w:color="auto" w:fill="FFFFFF"/>
              </w:rPr>
              <w:t>Gminna Biblioteka Publiczna w Wodzieradach z/s w Kwiatkowicach</w:t>
            </w:r>
            <w:r w:rsidR="00314719">
              <w:rPr>
                <w:b w:val="0"/>
                <w:spacing w:val="3"/>
                <w:sz w:val="22"/>
                <w:szCs w:val="21"/>
                <w:shd w:val="clear" w:color="auto" w:fill="FFFFFF"/>
              </w:rPr>
              <w:t xml:space="preserve">, reprezentowana przez Dyrektora. </w:t>
            </w:r>
          </w:p>
          <w:p w14:paraId="010BEB56" w14:textId="3CE641F7" w:rsidR="00CF53D7" w:rsidRPr="0051265E" w:rsidRDefault="0051265E" w:rsidP="00424ABF">
            <w:pPr>
              <w:pStyle w:val="Tekstpodstawowy21"/>
              <w:spacing w:before="120" w:after="120"/>
              <w:cnfStyle w:val="100000000000" w:firstRow="1" w:lastRow="0" w:firstColumn="0" w:lastColumn="0" w:oddVBand="0" w:evenVBand="0" w:oddHBand="0" w:evenHBand="0" w:firstRowFirstColumn="0" w:firstRowLastColumn="0" w:lastRowFirstColumn="0" w:lastRowLastColumn="0"/>
              <w:rPr>
                <w:b w:val="0"/>
                <w:sz w:val="22"/>
                <w:szCs w:val="22"/>
              </w:rPr>
            </w:pPr>
            <w:r>
              <w:rPr>
                <w:b w:val="0"/>
                <w:sz w:val="22"/>
                <w:szCs w:val="22"/>
              </w:rPr>
              <w:t xml:space="preserve">1. </w:t>
            </w:r>
            <w:r w:rsidR="00CF53D7" w:rsidRPr="0051265E">
              <w:rPr>
                <w:b w:val="0"/>
                <w:sz w:val="22"/>
                <w:szCs w:val="22"/>
              </w:rPr>
              <w:t>osobiście</w:t>
            </w:r>
            <w:r w:rsidR="00314719">
              <w:rPr>
                <w:b w:val="0"/>
                <w:sz w:val="22"/>
                <w:szCs w:val="22"/>
              </w:rPr>
              <w:t xml:space="preserve">: </w:t>
            </w:r>
            <w:r w:rsidR="00BA1375">
              <w:rPr>
                <w:b w:val="0"/>
                <w:sz w:val="22"/>
                <w:szCs w:val="22"/>
              </w:rPr>
              <w:t>Kwiatkowice ul. Łódzka 11, 98-105 Wodzierady</w:t>
            </w:r>
            <w:r w:rsidR="00314719">
              <w:rPr>
                <w:b w:val="0"/>
                <w:sz w:val="22"/>
                <w:szCs w:val="22"/>
              </w:rPr>
              <w:t xml:space="preserve">, </w:t>
            </w:r>
            <w:r w:rsidR="00CF53D7" w:rsidRPr="0051265E">
              <w:rPr>
                <w:b w:val="0"/>
                <w:sz w:val="22"/>
                <w:szCs w:val="22"/>
              </w:rPr>
              <w:t xml:space="preserve">lub </w:t>
            </w:r>
            <w:r w:rsidR="001E338A">
              <w:rPr>
                <w:b w:val="0"/>
                <w:sz w:val="22"/>
                <w:szCs w:val="22"/>
              </w:rPr>
              <w:br/>
            </w:r>
            <w:r w:rsidR="00CF53D7" w:rsidRPr="0051265E">
              <w:rPr>
                <w:b w:val="0"/>
                <w:sz w:val="22"/>
                <w:szCs w:val="22"/>
              </w:rPr>
              <w:t>na adres poczty el</w:t>
            </w:r>
            <w:r w:rsidRPr="0051265E">
              <w:rPr>
                <w:b w:val="0"/>
                <w:sz w:val="22"/>
                <w:szCs w:val="22"/>
              </w:rPr>
              <w:t>ekt</w:t>
            </w:r>
            <w:r w:rsidR="0044214D">
              <w:rPr>
                <w:b w:val="0"/>
                <w:sz w:val="22"/>
                <w:szCs w:val="22"/>
              </w:rPr>
              <w:t xml:space="preserve">ronicznej: </w:t>
            </w:r>
            <w:r w:rsidR="00BA1375">
              <w:rPr>
                <w:b w:val="0"/>
                <w:sz w:val="22"/>
                <w:szCs w:val="22"/>
              </w:rPr>
              <w:t>biblioteka@wodzierady.pl</w:t>
            </w:r>
          </w:p>
          <w:p w14:paraId="1B9AC1DB" w14:textId="2E816BC6" w:rsidR="0051265E" w:rsidRPr="0051265E" w:rsidRDefault="0051265E" w:rsidP="00424ABF">
            <w:pPr>
              <w:pStyle w:val="Tekstpodstawowy21"/>
              <w:spacing w:before="120" w:after="120"/>
              <w:cnfStyle w:val="100000000000" w:firstRow="1" w:lastRow="0" w:firstColumn="0" w:lastColumn="0" w:oddVBand="0" w:evenVBand="0" w:oddHBand="0" w:evenHBand="0" w:firstRowFirstColumn="0" w:firstRowLastColumn="0" w:lastRowFirstColumn="0" w:lastRowLastColumn="0"/>
              <w:rPr>
                <w:b w:val="0"/>
                <w:sz w:val="22"/>
                <w:szCs w:val="22"/>
              </w:rPr>
            </w:pPr>
            <w:r>
              <w:rPr>
                <w:b w:val="0"/>
                <w:sz w:val="22"/>
                <w:szCs w:val="22"/>
              </w:rPr>
              <w:t xml:space="preserve">2. </w:t>
            </w:r>
            <w:r w:rsidR="00424ABF">
              <w:rPr>
                <w:b w:val="0"/>
                <w:sz w:val="22"/>
                <w:szCs w:val="22"/>
              </w:rPr>
              <w:t>telefonicznie:</w:t>
            </w:r>
            <w:r w:rsidR="00314719">
              <w:rPr>
                <w:b w:val="0"/>
                <w:sz w:val="22"/>
                <w:szCs w:val="22"/>
              </w:rPr>
              <w:t xml:space="preserve"> (</w:t>
            </w:r>
            <w:r w:rsidR="00BA1375">
              <w:rPr>
                <w:b w:val="0"/>
                <w:sz w:val="22"/>
                <w:szCs w:val="22"/>
              </w:rPr>
              <w:t>+48) 603-990-222</w:t>
            </w:r>
          </w:p>
          <w:p w14:paraId="24D3F846" w14:textId="1E9EE908" w:rsidR="00101BE3" w:rsidRPr="0051265E" w:rsidRDefault="0051265E" w:rsidP="00424ABF">
            <w:pPr>
              <w:pStyle w:val="Tekstpodstawowy21"/>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Pr>
                <w:b w:val="0"/>
                <w:sz w:val="22"/>
                <w:szCs w:val="22"/>
              </w:rPr>
              <w:t xml:space="preserve">3. </w:t>
            </w:r>
            <w:r w:rsidR="00CF53D7" w:rsidRPr="0051265E">
              <w:rPr>
                <w:b w:val="0"/>
                <w:sz w:val="22"/>
                <w:szCs w:val="22"/>
              </w:rPr>
              <w:t>pisemn</w:t>
            </w:r>
            <w:r w:rsidR="003608B9">
              <w:rPr>
                <w:b w:val="0"/>
                <w:sz w:val="22"/>
                <w:szCs w:val="22"/>
              </w:rPr>
              <w:t xml:space="preserve">ie: </w:t>
            </w:r>
            <w:r w:rsidR="00BA1375">
              <w:rPr>
                <w:b w:val="0"/>
                <w:sz w:val="22"/>
                <w:szCs w:val="22"/>
              </w:rPr>
              <w:t>Kwiatkowice ul. Łódzka 11, 98-105 Wodzierady.</w:t>
            </w:r>
          </w:p>
        </w:tc>
      </w:tr>
      <w:tr w:rsidR="00101BE3" w:rsidRPr="0051265E" w14:paraId="5E5C8D55" w14:textId="77777777" w:rsidTr="00314719">
        <w:tc>
          <w:tcPr>
            <w:cnfStyle w:val="001000000000" w:firstRow="0" w:lastRow="0" w:firstColumn="1" w:lastColumn="0" w:oddVBand="0" w:evenVBand="0" w:oddHBand="0" w:evenHBand="0" w:firstRowFirstColumn="0" w:firstRowLastColumn="0" w:lastRowFirstColumn="0" w:lastRowLastColumn="0"/>
            <w:tcW w:w="2394" w:type="dxa"/>
            <w:tcBorders>
              <w:top w:val="single" w:sz="12" w:space="0" w:color="auto"/>
              <w:left w:val="single" w:sz="12" w:space="0" w:color="auto"/>
              <w:bottom w:val="single" w:sz="12" w:space="0" w:color="auto"/>
              <w:right w:val="single" w:sz="12" w:space="0" w:color="auto"/>
            </w:tcBorders>
          </w:tcPr>
          <w:p w14:paraId="0B0B52E9" w14:textId="6C5E5960" w:rsidR="00101BE3" w:rsidRPr="0051265E" w:rsidRDefault="00314719" w:rsidP="00314719">
            <w:pPr>
              <w:pStyle w:val="Tekstpodstawowy21"/>
              <w:spacing w:before="120" w:after="120" w:line="276" w:lineRule="auto"/>
              <w:jc w:val="center"/>
              <w:rPr>
                <w:b w:val="0"/>
                <w:sz w:val="22"/>
                <w:szCs w:val="22"/>
              </w:rPr>
            </w:pPr>
            <w:r>
              <w:rPr>
                <w:sz w:val="22"/>
                <w:szCs w:val="22"/>
              </w:rPr>
              <w:br/>
            </w:r>
            <w:r w:rsidR="00D73434" w:rsidRPr="0051265E">
              <w:rPr>
                <w:sz w:val="22"/>
                <w:szCs w:val="22"/>
              </w:rPr>
              <w:t>I</w:t>
            </w:r>
            <w:r w:rsidR="00D9491B" w:rsidRPr="0051265E">
              <w:rPr>
                <w:sz w:val="22"/>
                <w:szCs w:val="22"/>
              </w:rPr>
              <w:t xml:space="preserve">nspektor </w:t>
            </w:r>
            <w:r w:rsidR="00101BE3" w:rsidRPr="0051265E">
              <w:rPr>
                <w:sz w:val="22"/>
                <w:szCs w:val="22"/>
              </w:rPr>
              <w:t>Ochrony Danych</w:t>
            </w:r>
          </w:p>
        </w:tc>
        <w:tc>
          <w:tcPr>
            <w:tcW w:w="6648" w:type="dxa"/>
            <w:tcBorders>
              <w:top w:val="single" w:sz="12" w:space="0" w:color="auto"/>
              <w:left w:val="single" w:sz="12" w:space="0" w:color="auto"/>
              <w:bottom w:val="single" w:sz="12" w:space="0" w:color="auto"/>
              <w:right w:val="single" w:sz="12" w:space="0" w:color="auto"/>
            </w:tcBorders>
          </w:tcPr>
          <w:p w14:paraId="09141175" w14:textId="6E04C8EC" w:rsidR="00101BE3" w:rsidRDefault="00BA1375" w:rsidP="003608B9">
            <w:pPr>
              <w:pStyle w:val="Tekstpodstawowy21"/>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Dyrektor Gminnej Biblioteki Publicznej w Wodzieradach z/s </w:t>
            </w:r>
            <w:r w:rsidR="00BD6FCE">
              <w:rPr>
                <w:sz w:val="22"/>
                <w:szCs w:val="22"/>
              </w:rPr>
              <w:br/>
            </w:r>
            <w:r>
              <w:rPr>
                <w:sz w:val="22"/>
                <w:szCs w:val="22"/>
              </w:rPr>
              <w:t>w Kwiatkowicach,</w:t>
            </w:r>
            <w:r w:rsidR="00314719">
              <w:rPr>
                <w:spacing w:val="3"/>
                <w:sz w:val="22"/>
                <w:szCs w:val="21"/>
                <w:shd w:val="clear" w:color="auto" w:fill="FFFFFF"/>
              </w:rPr>
              <w:t xml:space="preserve"> </w:t>
            </w:r>
            <w:r w:rsidR="003608B9">
              <w:rPr>
                <w:sz w:val="22"/>
                <w:szCs w:val="22"/>
              </w:rPr>
              <w:t>wyznaczył Inspektora</w:t>
            </w:r>
            <w:r w:rsidR="00CF53D7" w:rsidRPr="0051265E">
              <w:rPr>
                <w:sz w:val="22"/>
                <w:szCs w:val="22"/>
              </w:rPr>
              <w:t xml:space="preserve"> Och</w:t>
            </w:r>
            <w:r w:rsidR="0051265E" w:rsidRPr="0051265E">
              <w:rPr>
                <w:sz w:val="22"/>
                <w:szCs w:val="22"/>
              </w:rPr>
              <w:t>rony D</w:t>
            </w:r>
            <w:r w:rsidR="00BF5965">
              <w:rPr>
                <w:sz w:val="22"/>
                <w:szCs w:val="22"/>
              </w:rPr>
              <w:t xml:space="preserve">anych </w:t>
            </w:r>
            <w:r w:rsidR="00CF53D7" w:rsidRPr="0051265E">
              <w:rPr>
                <w:sz w:val="22"/>
                <w:szCs w:val="22"/>
              </w:rPr>
              <w:t>z którym można się skontaktować</w:t>
            </w:r>
            <w:r w:rsidR="00BF5965">
              <w:rPr>
                <w:sz w:val="22"/>
                <w:szCs w:val="22"/>
              </w:rPr>
              <w:t xml:space="preserve"> </w:t>
            </w:r>
            <w:r w:rsidR="00314719">
              <w:rPr>
                <w:sz w:val="22"/>
                <w:szCs w:val="22"/>
              </w:rPr>
              <w:t>e-mailowo:</w:t>
            </w:r>
          </w:p>
          <w:p w14:paraId="40E64E74" w14:textId="4ABE5664" w:rsidR="00314719" w:rsidRPr="0051265E" w:rsidRDefault="00BA1375" w:rsidP="003608B9">
            <w:pPr>
              <w:pStyle w:val="Tekstpodstawowy21"/>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iodbiblioteka@wodzierady.pl</w:t>
            </w:r>
          </w:p>
        </w:tc>
      </w:tr>
      <w:tr w:rsidR="00101BE3" w:rsidRPr="0051265E" w14:paraId="25D9B02F" w14:textId="77777777" w:rsidTr="00314719">
        <w:tc>
          <w:tcPr>
            <w:cnfStyle w:val="001000000000" w:firstRow="0" w:lastRow="0" w:firstColumn="1" w:lastColumn="0" w:oddVBand="0" w:evenVBand="0" w:oddHBand="0" w:evenHBand="0" w:firstRowFirstColumn="0" w:firstRowLastColumn="0" w:lastRowFirstColumn="0" w:lastRowLastColumn="0"/>
            <w:tcW w:w="2394" w:type="dxa"/>
            <w:tcBorders>
              <w:top w:val="single" w:sz="12" w:space="0" w:color="auto"/>
              <w:left w:val="single" w:sz="12" w:space="0" w:color="auto"/>
              <w:right w:val="single" w:sz="12" w:space="0" w:color="auto"/>
            </w:tcBorders>
          </w:tcPr>
          <w:p w14:paraId="1FA6E3E0" w14:textId="441A3814" w:rsidR="00101BE3" w:rsidRPr="0051265E" w:rsidRDefault="00314719" w:rsidP="00314719">
            <w:pPr>
              <w:pStyle w:val="Tekstpodstawowy21"/>
              <w:spacing w:before="120" w:after="120" w:line="276" w:lineRule="auto"/>
              <w:jc w:val="center"/>
              <w:rPr>
                <w:b w:val="0"/>
                <w:sz w:val="22"/>
                <w:szCs w:val="22"/>
              </w:rPr>
            </w:pPr>
            <w:r>
              <w:rPr>
                <w:sz w:val="22"/>
                <w:szCs w:val="22"/>
              </w:rPr>
              <w:br/>
            </w:r>
            <w:r>
              <w:rPr>
                <w:sz w:val="22"/>
                <w:szCs w:val="22"/>
              </w:rPr>
              <w:br/>
            </w:r>
            <w:r>
              <w:rPr>
                <w:sz w:val="22"/>
                <w:szCs w:val="22"/>
              </w:rPr>
              <w:br/>
            </w:r>
            <w:r>
              <w:rPr>
                <w:sz w:val="22"/>
                <w:szCs w:val="22"/>
              </w:rPr>
              <w:br/>
            </w:r>
            <w:r w:rsidR="001E338A">
              <w:rPr>
                <w:sz w:val="22"/>
                <w:szCs w:val="22"/>
              </w:rPr>
              <w:br/>
            </w:r>
            <w:r w:rsidR="00E7724E" w:rsidRPr="0051265E">
              <w:rPr>
                <w:sz w:val="22"/>
                <w:szCs w:val="22"/>
              </w:rPr>
              <w:t xml:space="preserve">Cele przetwarzania, </w:t>
            </w:r>
            <w:r w:rsidR="00101BE3" w:rsidRPr="0051265E">
              <w:rPr>
                <w:sz w:val="22"/>
                <w:szCs w:val="22"/>
              </w:rPr>
              <w:t>podstawa</w:t>
            </w:r>
            <w:r w:rsidR="00E7724E" w:rsidRPr="0051265E">
              <w:rPr>
                <w:sz w:val="22"/>
                <w:szCs w:val="22"/>
              </w:rPr>
              <w:t xml:space="preserve"> prawna przetwarzania, czas przechowywania poszczególnych kategorii danych</w:t>
            </w:r>
          </w:p>
        </w:tc>
        <w:tc>
          <w:tcPr>
            <w:tcW w:w="6648" w:type="dxa"/>
            <w:tcBorders>
              <w:top w:val="single" w:sz="12" w:space="0" w:color="auto"/>
              <w:left w:val="single" w:sz="12" w:space="0" w:color="auto"/>
              <w:right w:val="single" w:sz="12" w:space="0" w:color="auto"/>
            </w:tcBorders>
          </w:tcPr>
          <w:p w14:paraId="6BEFFFFB" w14:textId="6093F6B7" w:rsidR="00DF1FCB" w:rsidRPr="0051265E" w:rsidRDefault="00DF1FCB" w:rsidP="00DF1FCB">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2"/>
                <w:szCs w:val="22"/>
                <w:lang w:eastAsia="pl-PL"/>
              </w:rPr>
            </w:pPr>
            <w:r w:rsidRPr="0051265E">
              <w:rPr>
                <w:rFonts w:ascii="Times New Roman" w:eastAsia="Times New Roman" w:hAnsi="Times New Roman"/>
                <w:sz w:val="22"/>
                <w:szCs w:val="22"/>
                <w:lang w:eastAsia="pl-PL"/>
              </w:rPr>
              <w:t xml:space="preserve">1. Dane osobowe są przetwarzane na podstawie: </w:t>
            </w:r>
          </w:p>
          <w:p w14:paraId="64F23116" w14:textId="1494CA24" w:rsidR="00E32420" w:rsidRPr="00BD6FCE" w:rsidRDefault="00BD6FCE" w:rsidP="00BD6FCE">
            <w:pPr>
              <w:pStyle w:val="Akapitzlist"/>
              <w:numPr>
                <w:ilvl w:val="0"/>
                <w:numId w:val="21"/>
              </w:numPr>
              <w:spacing w:after="120" w:line="276" w:lineRule="auto"/>
              <w:ind w:left="315" w:hanging="315"/>
              <w:cnfStyle w:val="000000000000" w:firstRow="0" w:lastRow="0" w:firstColumn="0" w:lastColumn="0" w:oddVBand="0" w:evenVBand="0" w:oddHBand="0" w:evenHBand="0" w:firstRowFirstColumn="0" w:firstRowLastColumn="0" w:lastRowFirstColumn="0" w:lastRowLastColumn="0"/>
              <w:rPr>
                <w:sz w:val="22"/>
                <w:szCs w:val="22"/>
              </w:rPr>
            </w:pPr>
            <w:r w:rsidRPr="00BD6FCE">
              <w:rPr>
                <w:b/>
                <w:bCs/>
                <w:sz w:val="22"/>
                <w:szCs w:val="22"/>
              </w:rPr>
              <w:t xml:space="preserve">Art. 6 ust. 1 lit. a) </w:t>
            </w:r>
            <w:r w:rsidR="001E338A">
              <w:rPr>
                <w:b/>
                <w:bCs/>
                <w:sz w:val="22"/>
                <w:szCs w:val="22"/>
              </w:rPr>
              <w:t xml:space="preserve">rozporządzenia RODO - </w:t>
            </w:r>
            <w:r w:rsidRPr="00BD6FCE">
              <w:rPr>
                <w:sz w:val="22"/>
                <w:szCs w:val="22"/>
              </w:rPr>
              <w:t xml:space="preserve">na podstawie zgody udzielonej w celach określonych każdorazowo w przekazywanych formularzach zgody. W celu promowania działalności </w:t>
            </w:r>
            <w:r w:rsidR="001E338A">
              <w:rPr>
                <w:sz w:val="22"/>
                <w:szCs w:val="22"/>
              </w:rPr>
              <w:t>Biblioteki</w:t>
            </w:r>
            <w:r w:rsidRPr="00BD6FCE">
              <w:rPr>
                <w:sz w:val="22"/>
                <w:szCs w:val="22"/>
              </w:rPr>
              <w:t xml:space="preserve"> oraz osiągnięć i umiejętności </w:t>
            </w:r>
            <w:r w:rsidR="001E338A">
              <w:rPr>
                <w:sz w:val="22"/>
                <w:szCs w:val="22"/>
              </w:rPr>
              <w:t>czytelników, klubowiczów</w:t>
            </w:r>
            <w:r w:rsidRPr="00BD6FCE">
              <w:rPr>
                <w:sz w:val="22"/>
                <w:szCs w:val="22"/>
              </w:rPr>
              <w:t xml:space="preserve">, </w:t>
            </w:r>
            <w:r w:rsidRPr="00BD6FCE">
              <w:rPr>
                <w:color w:val="000000"/>
                <w:sz w:val="22"/>
                <w:szCs w:val="22"/>
              </w:rPr>
              <w:t>publikacji wizerunku oraz danych osobowych w celach informacyjno-promocyjnych w materiałach drukowanych (w tym promocyjnych), prasie lokalnej, telewizji oraz na stronie internetowej</w:t>
            </w:r>
            <w:r w:rsidR="001E338A">
              <w:rPr>
                <w:color w:val="000000"/>
                <w:sz w:val="22"/>
                <w:szCs w:val="22"/>
              </w:rPr>
              <w:t xml:space="preserve"> Biblioteki</w:t>
            </w:r>
            <w:r w:rsidRPr="00BD6FCE">
              <w:rPr>
                <w:color w:val="000000"/>
                <w:sz w:val="22"/>
                <w:szCs w:val="22"/>
              </w:rPr>
              <w:t xml:space="preserve"> </w:t>
            </w:r>
            <w:r w:rsidR="001E338A">
              <w:rPr>
                <w:color w:val="000000"/>
                <w:sz w:val="22"/>
                <w:szCs w:val="22"/>
              </w:rPr>
              <w:br/>
            </w:r>
            <w:r w:rsidRPr="00BD6FCE">
              <w:rPr>
                <w:color w:val="000000"/>
                <w:sz w:val="22"/>
                <w:szCs w:val="22"/>
              </w:rPr>
              <w:t xml:space="preserve">i portalach społecznościowych zgodnie z art. 81 </w:t>
            </w:r>
            <w:r w:rsidR="001E338A">
              <w:rPr>
                <w:color w:val="000000"/>
                <w:sz w:val="22"/>
                <w:szCs w:val="22"/>
              </w:rPr>
              <w:t xml:space="preserve">ust. 1 i 2 </w:t>
            </w:r>
            <w:r w:rsidRPr="00BD6FCE">
              <w:rPr>
                <w:color w:val="000000"/>
                <w:sz w:val="22"/>
                <w:szCs w:val="22"/>
              </w:rPr>
              <w:t xml:space="preserve">ustawy </w:t>
            </w:r>
            <w:r w:rsidR="001E338A">
              <w:rPr>
                <w:color w:val="000000"/>
                <w:sz w:val="22"/>
                <w:szCs w:val="22"/>
              </w:rPr>
              <w:br/>
            </w:r>
            <w:r w:rsidRPr="00BD6FCE">
              <w:rPr>
                <w:color w:val="000000"/>
                <w:sz w:val="22"/>
                <w:szCs w:val="22"/>
              </w:rPr>
              <w:t xml:space="preserve">z dnia 4 lutego 1994 r. o prawie autorskim i prawach pokrewnych </w:t>
            </w:r>
            <w:r w:rsidR="00CE1AB3">
              <w:rPr>
                <w:color w:val="000000"/>
                <w:sz w:val="22"/>
                <w:szCs w:val="22"/>
              </w:rPr>
              <w:br/>
            </w:r>
            <w:r w:rsidRPr="00BD6FCE">
              <w:rPr>
                <w:color w:val="000000"/>
                <w:sz w:val="22"/>
                <w:szCs w:val="22"/>
              </w:rPr>
              <w:t>(Dz. U. 2025 r. poz. 24)</w:t>
            </w:r>
          </w:p>
          <w:p w14:paraId="31675A52" w14:textId="05D6D088" w:rsidR="00BD6FCE" w:rsidRPr="00BD6FCE" w:rsidRDefault="00BD6FCE" w:rsidP="00BD6FCE">
            <w:pPr>
              <w:pStyle w:val="Akapitzlist"/>
              <w:numPr>
                <w:ilvl w:val="0"/>
                <w:numId w:val="21"/>
              </w:numPr>
              <w:spacing w:after="120" w:line="276" w:lineRule="auto"/>
              <w:ind w:left="315" w:hanging="315"/>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 xml:space="preserve">Art. 6 ust. 1 lit. b) rozporządzenia RODO – </w:t>
            </w:r>
            <w:r w:rsidRPr="00BD6FCE">
              <w:rPr>
                <w:sz w:val="22"/>
                <w:szCs w:val="22"/>
              </w:rPr>
              <w:t>w celu realizacji umów zawartych z kontrahentami.</w:t>
            </w:r>
          </w:p>
          <w:p w14:paraId="1F193A2E" w14:textId="2DF6BEDC" w:rsidR="00BD6FCE" w:rsidRPr="00BD6FCE" w:rsidRDefault="00BD6FCE" w:rsidP="00BD6FCE">
            <w:pPr>
              <w:pStyle w:val="Akapitzlist"/>
              <w:numPr>
                <w:ilvl w:val="0"/>
                <w:numId w:val="21"/>
              </w:numPr>
              <w:spacing w:after="120" w:line="276" w:lineRule="auto"/>
              <w:ind w:left="315" w:hanging="315"/>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 xml:space="preserve">Art. 6 ust. 1 lit. c) rozporządzenia RODO </w:t>
            </w:r>
            <w:r w:rsidRPr="00BD6FCE">
              <w:rPr>
                <w:sz w:val="22"/>
                <w:szCs w:val="22"/>
              </w:rPr>
              <w:t>– w celu wypełnienia obowiązku prawnego ciążącego na administratorze</w:t>
            </w:r>
            <w:r>
              <w:rPr>
                <w:b/>
                <w:bCs/>
                <w:sz w:val="22"/>
                <w:szCs w:val="22"/>
              </w:rPr>
              <w:t xml:space="preserve"> </w:t>
            </w:r>
            <w:r w:rsidRPr="00BD6FCE">
              <w:rPr>
                <w:sz w:val="22"/>
                <w:szCs w:val="22"/>
              </w:rPr>
              <w:t xml:space="preserve">w zakresie zapewnienia możliwości korzystania z zasobów Biblioteki, oraz do wypełnienia obowiązku statystycznego ciążącego na Administratorze. </w:t>
            </w:r>
          </w:p>
        </w:tc>
      </w:tr>
      <w:tr w:rsidR="00D13A2E" w:rsidRPr="0051265E" w14:paraId="2DCC1EC3" w14:textId="77777777" w:rsidTr="00314719">
        <w:tc>
          <w:tcPr>
            <w:cnfStyle w:val="001000000000" w:firstRow="0" w:lastRow="0" w:firstColumn="1" w:lastColumn="0" w:oddVBand="0" w:evenVBand="0" w:oddHBand="0" w:evenHBand="0" w:firstRowFirstColumn="0" w:firstRowLastColumn="0" w:lastRowFirstColumn="0" w:lastRowLastColumn="0"/>
            <w:tcW w:w="2394" w:type="dxa"/>
            <w:tcBorders>
              <w:top w:val="single" w:sz="12" w:space="0" w:color="auto"/>
              <w:left w:val="single" w:sz="12" w:space="0" w:color="auto"/>
              <w:bottom w:val="single" w:sz="12" w:space="0" w:color="auto"/>
              <w:right w:val="single" w:sz="12" w:space="0" w:color="auto"/>
            </w:tcBorders>
          </w:tcPr>
          <w:p w14:paraId="2B48BAC4" w14:textId="2B1B7A1B" w:rsidR="00D13A2E" w:rsidRPr="0051265E" w:rsidRDefault="002B43B0" w:rsidP="002B43B0">
            <w:pPr>
              <w:pStyle w:val="Tekstpodstawowy21"/>
              <w:spacing w:before="120" w:after="120" w:line="276" w:lineRule="auto"/>
              <w:jc w:val="center"/>
              <w:rPr>
                <w:b w:val="0"/>
                <w:sz w:val="22"/>
                <w:szCs w:val="22"/>
              </w:rPr>
            </w:pPr>
            <w:r>
              <w:rPr>
                <w:sz w:val="22"/>
                <w:szCs w:val="22"/>
              </w:rPr>
              <w:br/>
            </w:r>
            <w:r>
              <w:rPr>
                <w:sz w:val="22"/>
                <w:szCs w:val="22"/>
              </w:rPr>
              <w:br/>
            </w:r>
            <w:r>
              <w:rPr>
                <w:sz w:val="22"/>
                <w:szCs w:val="22"/>
              </w:rPr>
              <w:br/>
            </w:r>
            <w:r w:rsidR="00D13A2E" w:rsidRPr="0051265E">
              <w:rPr>
                <w:sz w:val="22"/>
                <w:szCs w:val="22"/>
              </w:rPr>
              <w:t>Odbiorcy danych</w:t>
            </w:r>
          </w:p>
        </w:tc>
        <w:tc>
          <w:tcPr>
            <w:tcW w:w="6648" w:type="dxa"/>
            <w:tcBorders>
              <w:top w:val="single" w:sz="12" w:space="0" w:color="auto"/>
              <w:left w:val="single" w:sz="12" w:space="0" w:color="auto"/>
              <w:bottom w:val="single" w:sz="12" w:space="0" w:color="auto"/>
              <w:right w:val="single" w:sz="12" w:space="0" w:color="auto"/>
            </w:tcBorders>
          </w:tcPr>
          <w:p w14:paraId="1D89A066" w14:textId="77777777" w:rsidR="001E338A" w:rsidRPr="001E338A" w:rsidRDefault="001E338A" w:rsidP="001E338A">
            <w:pPr>
              <w:pStyle w:val="Tekstpodstawowy21"/>
              <w:keepNext/>
              <w:keepLines/>
              <w:spacing w:line="276" w:lineRule="auto"/>
              <w:outlineLvl w:val="1"/>
              <w:cnfStyle w:val="000000000000" w:firstRow="0" w:lastRow="0" w:firstColumn="0" w:lastColumn="0" w:oddVBand="0" w:evenVBand="0" w:oddHBand="0" w:evenHBand="0" w:firstRowFirstColumn="0" w:firstRowLastColumn="0" w:lastRowFirstColumn="0" w:lastRowLastColumn="0"/>
              <w:rPr>
                <w:sz w:val="22"/>
                <w:szCs w:val="22"/>
              </w:rPr>
            </w:pPr>
            <w:r w:rsidRPr="001E338A">
              <w:rPr>
                <w:sz w:val="22"/>
                <w:szCs w:val="22"/>
              </w:rPr>
              <w:t>Dane osobowe będą ujawnione następującym odbiorcom:</w:t>
            </w:r>
          </w:p>
          <w:p w14:paraId="43DB1DE1" w14:textId="77777777" w:rsidR="001E338A" w:rsidRPr="001E338A" w:rsidRDefault="001E338A" w:rsidP="001E338A">
            <w:pPr>
              <w:pStyle w:val="Tekstpodstawowy21"/>
              <w:keepNext/>
              <w:keepLines/>
              <w:numPr>
                <w:ilvl w:val="0"/>
                <w:numId w:val="22"/>
              </w:numPr>
              <w:spacing w:line="276" w:lineRule="auto"/>
              <w:outlineLvl w:val="1"/>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0"/>
                <w:szCs w:val="20"/>
                <w:lang w:eastAsia="en-US"/>
              </w:rPr>
            </w:pPr>
            <w:r w:rsidRPr="001E338A">
              <w:rPr>
                <w:sz w:val="22"/>
                <w:szCs w:val="22"/>
              </w:rPr>
              <w:t>podmiotom upoważnionym do odbioru danych osobowych na podstawie odpowiednich przepisów prawa;</w:t>
            </w:r>
          </w:p>
          <w:p w14:paraId="48161CC0" w14:textId="77777777" w:rsidR="001E338A" w:rsidRPr="001E338A" w:rsidRDefault="001E338A" w:rsidP="001E338A">
            <w:pPr>
              <w:pStyle w:val="Tekstpodstawowy21"/>
              <w:keepNext/>
              <w:keepLines/>
              <w:numPr>
                <w:ilvl w:val="0"/>
                <w:numId w:val="22"/>
              </w:numPr>
              <w:spacing w:line="276" w:lineRule="auto"/>
              <w:outlineLvl w:val="1"/>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0"/>
                <w:szCs w:val="20"/>
                <w:lang w:eastAsia="en-US"/>
              </w:rPr>
            </w:pPr>
            <w:r w:rsidRPr="001E338A">
              <w:rPr>
                <w:sz w:val="22"/>
                <w:szCs w:val="22"/>
              </w:rPr>
              <w:t>podmiotom, które przetwarzają dane osobowe w imieniu Administratora, na podstawie zawartej umowy powierzenia przetwarzania danych osobowych (tzw. podmioty przetwarzające).</w:t>
            </w:r>
          </w:p>
          <w:p w14:paraId="2031B3D1" w14:textId="13A548C8" w:rsidR="00D13A2E" w:rsidRPr="0051265E" w:rsidRDefault="001E338A" w:rsidP="001E338A">
            <w:pPr>
              <w:pStyle w:val="Tekstpodstawowy21"/>
              <w:keepNext/>
              <w:keepLines/>
              <w:spacing w:line="276" w:lineRule="auto"/>
              <w:ind w:left="315"/>
              <w:outlineLvl w:val="1"/>
              <w:cnfStyle w:val="000000000000" w:firstRow="0" w:lastRow="0" w:firstColumn="0" w:lastColumn="0" w:oddVBand="0" w:evenVBand="0" w:oddHBand="0" w:evenHBand="0" w:firstRowFirstColumn="0" w:firstRowLastColumn="0" w:lastRowFirstColumn="0" w:lastRowLastColumn="0"/>
              <w:rPr>
                <w:sz w:val="22"/>
                <w:szCs w:val="22"/>
              </w:rPr>
            </w:pPr>
            <w:r w:rsidRPr="001E338A">
              <w:rPr>
                <w:sz w:val="22"/>
                <w:szCs w:val="22"/>
              </w:rPr>
              <w:t xml:space="preserve">Dane osobowe będą ujawniane innym odbiorcom w związku </w:t>
            </w:r>
            <w:r w:rsidR="00970905">
              <w:rPr>
                <w:sz w:val="22"/>
                <w:szCs w:val="22"/>
              </w:rPr>
              <w:br/>
            </w:r>
            <w:r w:rsidRPr="001E338A">
              <w:rPr>
                <w:sz w:val="22"/>
                <w:szCs w:val="22"/>
              </w:rPr>
              <w:t xml:space="preserve">z umieszczeniem zdjęć w sieci Internet </w:t>
            </w:r>
            <w:r w:rsidR="00CE1AB3">
              <w:rPr>
                <w:sz w:val="22"/>
                <w:szCs w:val="22"/>
              </w:rPr>
              <w:t xml:space="preserve">a także potencjalnie </w:t>
            </w:r>
            <w:r w:rsidRPr="001E338A">
              <w:rPr>
                <w:sz w:val="22"/>
                <w:szCs w:val="22"/>
              </w:rPr>
              <w:t xml:space="preserve">dla Facebook </w:t>
            </w:r>
            <w:proofErr w:type="spellStart"/>
            <w:r w:rsidRPr="001E338A">
              <w:rPr>
                <w:sz w:val="22"/>
                <w:szCs w:val="22"/>
              </w:rPr>
              <w:t>Ireland</w:t>
            </w:r>
            <w:proofErr w:type="spellEnd"/>
            <w:r w:rsidRPr="001E338A">
              <w:rPr>
                <w:sz w:val="22"/>
                <w:szCs w:val="22"/>
              </w:rPr>
              <w:t xml:space="preserve"> Ltd.</w:t>
            </w:r>
          </w:p>
        </w:tc>
      </w:tr>
      <w:tr w:rsidR="00D13A2E" w:rsidRPr="0051265E" w14:paraId="1C01792B" w14:textId="77777777" w:rsidTr="00314719">
        <w:tc>
          <w:tcPr>
            <w:cnfStyle w:val="001000000000" w:firstRow="0" w:lastRow="0" w:firstColumn="1" w:lastColumn="0" w:oddVBand="0" w:evenVBand="0" w:oddHBand="0" w:evenHBand="0" w:firstRowFirstColumn="0" w:firstRowLastColumn="0" w:lastRowFirstColumn="0" w:lastRowLastColumn="0"/>
            <w:tcW w:w="2394" w:type="dxa"/>
            <w:tcBorders>
              <w:top w:val="single" w:sz="12" w:space="0" w:color="auto"/>
              <w:left w:val="single" w:sz="12" w:space="0" w:color="auto"/>
              <w:bottom w:val="single" w:sz="12" w:space="0" w:color="auto"/>
              <w:right w:val="single" w:sz="12" w:space="0" w:color="auto"/>
            </w:tcBorders>
          </w:tcPr>
          <w:p w14:paraId="0AC4DD69" w14:textId="279F7062" w:rsidR="00D13A2E" w:rsidRPr="0051265E" w:rsidRDefault="002B43B0" w:rsidP="002B43B0">
            <w:pPr>
              <w:pStyle w:val="Tekstpodstawowy21"/>
              <w:spacing w:before="120" w:after="120" w:line="276" w:lineRule="auto"/>
              <w:jc w:val="center"/>
              <w:rPr>
                <w:b w:val="0"/>
                <w:sz w:val="22"/>
                <w:szCs w:val="22"/>
              </w:rPr>
            </w:pPr>
            <w:r>
              <w:rPr>
                <w:sz w:val="22"/>
                <w:szCs w:val="22"/>
              </w:rPr>
              <w:lastRenderedPageBreak/>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sidR="00D13A2E" w:rsidRPr="0051265E">
              <w:rPr>
                <w:sz w:val="22"/>
                <w:szCs w:val="22"/>
              </w:rPr>
              <w:t>Prawa osoby, której dane dotyczą</w:t>
            </w:r>
          </w:p>
        </w:tc>
        <w:tc>
          <w:tcPr>
            <w:tcW w:w="6648" w:type="dxa"/>
            <w:tcBorders>
              <w:top w:val="single" w:sz="12" w:space="0" w:color="auto"/>
              <w:left w:val="single" w:sz="12" w:space="0" w:color="auto"/>
              <w:bottom w:val="single" w:sz="12" w:space="0" w:color="auto"/>
              <w:right w:val="single" w:sz="12" w:space="0" w:color="auto"/>
            </w:tcBorders>
          </w:tcPr>
          <w:p w14:paraId="481B5F6D" w14:textId="12715FA1" w:rsidR="00D9491B" w:rsidRPr="0051265E" w:rsidRDefault="00D9491B" w:rsidP="00D9491B">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1265E">
              <w:rPr>
                <w:sz w:val="22"/>
                <w:szCs w:val="22"/>
              </w:rPr>
              <w:t>Osoby, któryc</w:t>
            </w:r>
            <w:r w:rsidR="0044214D">
              <w:rPr>
                <w:sz w:val="22"/>
                <w:szCs w:val="22"/>
              </w:rPr>
              <w:t>h</w:t>
            </w:r>
            <w:r w:rsidR="003608B9">
              <w:rPr>
                <w:sz w:val="22"/>
                <w:szCs w:val="22"/>
              </w:rPr>
              <w:t xml:space="preserve"> dane osobowe przetwarza </w:t>
            </w:r>
            <w:r w:rsidR="00970905">
              <w:rPr>
                <w:sz w:val="22"/>
                <w:szCs w:val="22"/>
              </w:rPr>
              <w:t xml:space="preserve">Gminna Biblioteka Publiczna </w:t>
            </w:r>
            <w:r w:rsidR="00970905">
              <w:rPr>
                <w:sz w:val="22"/>
                <w:szCs w:val="22"/>
              </w:rPr>
              <w:br/>
              <w:t xml:space="preserve">w Wodzieradach z/s w Kwiatkowicach </w:t>
            </w:r>
            <w:r w:rsidRPr="0051265E">
              <w:rPr>
                <w:sz w:val="22"/>
                <w:szCs w:val="22"/>
              </w:rPr>
              <w:t>mają prawo do:</w:t>
            </w:r>
          </w:p>
          <w:p w14:paraId="5D28ADB7" w14:textId="63A5F1B2" w:rsidR="00D9491B" w:rsidRPr="0051265E" w:rsidRDefault="002B43B0" w:rsidP="00AD66EF">
            <w:pPr>
              <w:pStyle w:val="Tekstpodstawowy21"/>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D</w:t>
            </w:r>
            <w:r w:rsidR="00D9491B" w:rsidRPr="0051265E">
              <w:rPr>
                <w:b/>
                <w:sz w:val="22"/>
                <w:szCs w:val="22"/>
              </w:rPr>
              <w:t>ostępu</w:t>
            </w:r>
            <w:r w:rsidR="00D9491B" w:rsidRPr="0051265E">
              <w:rPr>
                <w:sz w:val="22"/>
                <w:szCs w:val="22"/>
              </w:rPr>
              <w:t xml:space="preserve"> do swoich danych osobowych</w:t>
            </w:r>
            <w:r>
              <w:rPr>
                <w:sz w:val="22"/>
                <w:szCs w:val="22"/>
              </w:rPr>
              <w:t>.</w:t>
            </w:r>
          </w:p>
          <w:p w14:paraId="7C9D2C81" w14:textId="65CDAB13" w:rsidR="00D9491B" w:rsidRPr="0051265E" w:rsidRDefault="002B43B0" w:rsidP="00AD66EF">
            <w:pPr>
              <w:pStyle w:val="Tekstpodstawowy21"/>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Żą</w:t>
            </w:r>
            <w:r w:rsidR="00D9491B" w:rsidRPr="0051265E">
              <w:rPr>
                <w:b/>
                <w:sz w:val="22"/>
                <w:szCs w:val="22"/>
              </w:rPr>
              <w:t>dania sprostowania danych</w:t>
            </w:r>
            <w:r w:rsidR="00D9491B" w:rsidRPr="0051265E">
              <w:rPr>
                <w:sz w:val="22"/>
                <w:szCs w:val="22"/>
              </w:rPr>
              <w:t>, które są nieprawidłowe</w:t>
            </w:r>
            <w:r>
              <w:rPr>
                <w:sz w:val="22"/>
                <w:szCs w:val="22"/>
              </w:rPr>
              <w:t>.</w:t>
            </w:r>
          </w:p>
          <w:p w14:paraId="34C147B3" w14:textId="64B8C848" w:rsidR="00D9491B" w:rsidRPr="0051265E" w:rsidRDefault="002B43B0" w:rsidP="00AD66EF">
            <w:pPr>
              <w:pStyle w:val="Tekstpodstawowy21"/>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Ż</w:t>
            </w:r>
            <w:r w:rsidR="00D9491B" w:rsidRPr="0051265E">
              <w:rPr>
                <w:b/>
                <w:sz w:val="22"/>
                <w:szCs w:val="22"/>
              </w:rPr>
              <w:t>ądania usunięcia danych</w:t>
            </w:r>
            <w:r w:rsidR="00D9491B" w:rsidRPr="0051265E">
              <w:rPr>
                <w:sz w:val="22"/>
                <w:szCs w:val="22"/>
              </w:rPr>
              <w:t xml:space="preserve">, gdy dane nie są niezbędne do celów, </w:t>
            </w:r>
            <w:r>
              <w:rPr>
                <w:sz w:val="22"/>
                <w:szCs w:val="22"/>
              </w:rPr>
              <w:br/>
            </w:r>
            <w:r w:rsidR="00D9491B" w:rsidRPr="0051265E">
              <w:rPr>
                <w:sz w:val="22"/>
                <w:szCs w:val="22"/>
              </w:rPr>
              <w:t xml:space="preserve">dla których zostały zebrane lub po wniesieniu sprzeciwu wobec przetwarzania danych, gdy dane są przetwarzane niezgodnie </w:t>
            </w:r>
            <w:r>
              <w:rPr>
                <w:sz w:val="22"/>
                <w:szCs w:val="22"/>
              </w:rPr>
              <w:br/>
            </w:r>
            <w:r w:rsidR="00D9491B" w:rsidRPr="0051265E">
              <w:rPr>
                <w:sz w:val="22"/>
                <w:szCs w:val="22"/>
              </w:rPr>
              <w:t>z prawem.</w:t>
            </w:r>
          </w:p>
          <w:p w14:paraId="75E87B29" w14:textId="20CC1DE1" w:rsidR="00D9491B" w:rsidRPr="0051265E" w:rsidRDefault="002B43B0" w:rsidP="00AD66EF">
            <w:pPr>
              <w:pStyle w:val="Tekstpodstawowy21"/>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Ż</w:t>
            </w:r>
            <w:r w:rsidR="00D9491B" w:rsidRPr="0051265E">
              <w:rPr>
                <w:b/>
                <w:sz w:val="22"/>
                <w:szCs w:val="22"/>
              </w:rPr>
              <w:t>ądania ograniczenia przetwarzania danych</w:t>
            </w:r>
            <w:r w:rsidR="00D9491B" w:rsidRPr="0051265E">
              <w:rPr>
                <w:sz w:val="22"/>
                <w:szCs w:val="22"/>
              </w:rPr>
              <w:t xml:space="preserve">, gdy osoby te kwestionują prawidłowość danych, przetwarzanie jest niezgodne </w:t>
            </w:r>
            <w:r>
              <w:rPr>
                <w:sz w:val="22"/>
                <w:szCs w:val="22"/>
              </w:rPr>
              <w:br/>
            </w:r>
            <w:r w:rsidR="00D9491B" w:rsidRPr="0051265E">
              <w:rPr>
                <w:sz w:val="22"/>
                <w:szCs w:val="22"/>
              </w:rPr>
              <w:t>z prawem, a osoby te sprzeciwi</w:t>
            </w:r>
            <w:r w:rsidR="0044214D">
              <w:rPr>
                <w:sz w:val="22"/>
                <w:szCs w:val="22"/>
              </w:rPr>
              <w:t>a</w:t>
            </w:r>
            <w:r w:rsidR="003608B9">
              <w:rPr>
                <w:sz w:val="22"/>
                <w:szCs w:val="22"/>
              </w:rPr>
              <w:t xml:space="preserve">ją się usunięciu danych, </w:t>
            </w:r>
            <w:r w:rsidR="00970905">
              <w:rPr>
                <w:sz w:val="22"/>
                <w:szCs w:val="22"/>
              </w:rPr>
              <w:t>Biblioteka</w:t>
            </w:r>
            <w:r w:rsidR="00D9491B" w:rsidRPr="0051265E">
              <w:rPr>
                <w:sz w:val="22"/>
                <w:szCs w:val="22"/>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r>
              <w:rPr>
                <w:sz w:val="22"/>
                <w:szCs w:val="22"/>
              </w:rPr>
              <w:t>.</w:t>
            </w:r>
          </w:p>
          <w:p w14:paraId="72C9CBA1" w14:textId="247838D8" w:rsidR="00D9491B" w:rsidRDefault="002B43B0" w:rsidP="00AD66EF">
            <w:pPr>
              <w:pStyle w:val="Tekstpodstawowy21"/>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W</w:t>
            </w:r>
            <w:r w:rsidR="00D9491B" w:rsidRPr="0051265E">
              <w:rPr>
                <w:b/>
                <w:sz w:val="22"/>
                <w:szCs w:val="22"/>
              </w:rPr>
              <w:t>niesienia sprzeciwu wobec przetwarzania danych</w:t>
            </w:r>
            <w:r w:rsidR="00D9491B" w:rsidRPr="0051265E">
              <w:rPr>
                <w:sz w:val="22"/>
                <w:szCs w:val="22"/>
              </w:rPr>
              <w:t xml:space="preserve"> – z przyczyn związanych ze szczególną sytuacją osób, których dane są</w:t>
            </w:r>
            <w:r>
              <w:rPr>
                <w:sz w:val="22"/>
                <w:szCs w:val="22"/>
              </w:rPr>
              <w:t xml:space="preserve"> </w:t>
            </w:r>
            <w:r w:rsidR="00D9491B" w:rsidRPr="0051265E">
              <w:rPr>
                <w:sz w:val="22"/>
                <w:szCs w:val="22"/>
              </w:rPr>
              <w:t>przetwarzane</w:t>
            </w:r>
            <w:r>
              <w:rPr>
                <w:sz w:val="22"/>
                <w:szCs w:val="22"/>
              </w:rPr>
              <w:t>.</w:t>
            </w:r>
          </w:p>
          <w:p w14:paraId="5F1205FA" w14:textId="5B5006DB" w:rsidR="002B43B0" w:rsidRDefault="002B43B0" w:rsidP="002B43B0">
            <w:pPr>
              <w:numPr>
                <w:ilvl w:val="0"/>
                <w:numId w:val="14"/>
              </w:numPr>
              <w:shd w:val="clear" w:color="auto" w:fill="FFFFFF"/>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44444"/>
                <w:sz w:val="22"/>
                <w:szCs w:val="22"/>
                <w:lang w:eastAsia="pl-PL"/>
              </w:rPr>
            </w:pPr>
            <w:r>
              <w:rPr>
                <w:rFonts w:ascii="Times New Roman" w:eastAsia="Times New Roman" w:hAnsi="Times New Roman"/>
                <w:b/>
                <w:sz w:val="22"/>
                <w:szCs w:val="22"/>
                <w:lang w:eastAsia="pl-PL"/>
              </w:rPr>
              <w:t>P</w:t>
            </w:r>
            <w:r w:rsidR="00AD66EF" w:rsidRPr="00AD66EF">
              <w:rPr>
                <w:rFonts w:ascii="Times New Roman" w:eastAsia="Times New Roman" w:hAnsi="Times New Roman"/>
                <w:b/>
                <w:sz w:val="22"/>
                <w:szCs w:val="22"/>
                <w:lang w:eastAsia="pl-PL"/>
              </w:rPr>
              <w:t>rawo do cofnięcia zgody</w:t>
            </w:r>
            <w:r w:rsidR="00AD66EF" w:rsidRPr="00AD66EF">
              <w:rPr>
                <w:rFonts w:ascii="Times New Roman" w:eastAsia="Times New Roman" w:hAnsi="Times New Roman"/>
                <w:sz w:val="22"/>
                <w:szCs w:val="22"/>
                <w:lang w:eastAsia="pl-PL"/>
              </w:rPr>
              <w:t xml:space="preserve"> na przetwarzanie</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danych</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w dowolnym momencie, jednak nie będzie</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to</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miało</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wpływu</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na</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zgodność</w:t>
            </w:r>
            <w:r w:rsidR="00AD66EF">
              <w:rPr>
                <w:rFonts w:ascii="Times New Roman" w:eastAsia="Times New Roman" w:hAnsi="Times New Roman"/>
                <w:sz w:val="22"/>
                <w:szCs w:val="22"/>
                <w:lang w:eastAsia="pl-PL"/>
              </w:rPr>
              <w:t xml:space="preserve"> </w:t>
            </w:r>
            <w:r w:rsidR="00AD66EF" w:rsidRPr="00AD66EF">
              <w:rPr>
                <w:rFonts w:ascii="Times New Roman" w:eastAsia="Times New Roman" w:hAnsi="Times New Roman"/>
                <w:sz w:val="22"/>
                <w:szCs w:val="22"/>
                <w:lang w:eastAsia="pl-PL"/>
              </w:rPr>
              <w:t>z prawem przetwarzania podanych danych dokonanego przed jej cofnięciem</w:t>
            </w:r>
            <w:r w:rsidR="00AD66EF" w:rsidRPr="00AD66EF">
              <w:rPr>
                <w:rFonts w:ascii="Times New Roman" w:eastAsia="Times New Roman" w:hAnsi="Times New Roman"/>
                <w:color w:val="444444"/>
                <w:sz w:val="22"/>
                <w:szCs w:val="22"/>
                <w:lang w:eastAsia="pl-PL"/>
              </w:rPr>
              <w:t>.</w:t>
            </w:r>
          </w:p>
          <w:p w14:paraId="3F32D426" w14:textId="0274AE70" w:rsidR="00D13A2E" w:rsidRPr="002B43B0" w:rsidRDefault="002B43B0" w:rsidP="002B43B0">
            <w:pPr>
              <w:numPr>
                <w:ilvl w:val="0"/>
                <w:numId w:val="14"/>
              </w:numPr>
              <w:shd w:val="clear" w:color="auto" w:fill="FFFFFF"/>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444444"/>
                <w:sz w:val="22"/>
                <w:szCs w:val="22"/>
                <w:lang w:eastAsia="pl-PL"/>
              </w:rPr>
            </w:pPr>
            <w:r>
              <w:rPr>
                <w:rFonts w:ascii="Times New Roman" w:hAnsi="Times New Roman"/>
                <w:b/>
                <w:sz w:val="22"/>
                <w:szCs w:val="22"/>
              </w:rPr>
              <w:t>W</w:t>
            </w:r>
            <w:r w:rsidR="00D9491B" w:rsidRPr="002B43B0">
              <w:rPr>
                <w:rFonts w:ascii="Times New Roman" w:hAnsi="Times New Roman"/>
                <w:b/>
                <w:sz w:val="22"/>
                <w:szCs w:val="22"/>
              </w:rPr>
              <w:t xml:space="preserve">niesienia skargi </w:t>
            </w:r>
            <w:r w:rsidR="00D9491B" w:rsidRPr="002B43B0">
              <w:rPr>
                <w:rFonts w:ascii="Times New Roman" w:hAnsi="Times New Roman"/>
                <w:sz w:val="22"/>
                <w:szCs w:val="22"/>
              </w:rPr>
              <w:t>do Prezesa Urzędu Ochrony Danych Osobowych</w:t>
            </w:r>
            <w:r w:rsidR="00D9491B" w:rsidRPr="002B43B0">
              <w:rPr>
                <w:sz w:val="22"/>
                <w:szCs w:val="22"/>
              </w:rPr>
              <w:t>.</w:t>
            </w:r>
          </w:p>
        </w:tc>
      </w:tr>
      <w:tr w:rsidR="002020B9" w:rsidRPr="0051265E" w14:paraId="5ED2D4AA" w14:textId="77777777" w:rsidTr="00314719">
        <w:tc>
          <w:tcPr>
            <w:cnfStyle w:val="001000000000" w:firstRow="0" w:lastRow="0" w:firstColumn="1" w:lastColumn="0" w:oddVBand="0" w:evenVBand="0" w:oddHBand="0" w:evenHBand="0" w:firstRowFirstColumn="0" w:firstRowLastColumn="0" w:lastRowFirstColumn="0" w:lastRowLastColumn="0"/>
            <w:tcW w:w="2394" w:type="dxa"/>
            <w:tcBorders>
              <w:top w:val="single" w:sz="12" w:space="0" w:color="auto"/>
              <w:left w:val="single" w:sz="12" w:space="0" w:color="auto"/>
              <w:bottom w:val="single" w:sz="12" w:space="0" w:color="auto"/>
              <w:right w:val="single" w:sz="12" w:space="0" w:color="auto"/>
            </w:tcBorders>
          </w:tcPr>
          <w:p w14:paraId="32EC7AE9" w14:textId="52B7F0A6" w:rsidR="002020B9" w:rsidRPr="0051265E" w:rsidRDefault="00970905" w:rsidP="002B43B0">
            <w:pPr>
              <w:spacing w:line="276" w:lineRule="auto"/>
              <w:jc w:val="center"/>
              <w:rPr>
                <w:rFonts w:ascii="Times New Roman" w:eastAsia="Times New Roman" w:hAnsi="Times New Roman"/>
                <w:b w:val="0"/>
                <w:sz w:val="22"/>
                <w:szCs w:val="22"/>
                <w:lang w:eastAsia="pl-PL"/>
              </w:rPr>
            </w:pPr>
            <w:r>
              <w:rPr>
                <w:rFonts w:ascii="Times New Roman" w:eastAsia="Times New Roman" w:hAnsi="Times New Roman"/>
                <w:sz w:val="22"/>
                <w:szCs w:val="22"/>
                <w:lang w:eastAsia="pl-PL"/>
              </w:rPr>
              <w:br/>
            </w:r>
            <w:r>
              <w:rPr>
                <w:rFonts w:ascii="Times New Roman" w:eastAsia="Times New Roman" w:hAnsi="Times New Roman"/>
                <w:sz w:val="22"/>
                <w:szCs w:val="22"/>
                <w:lang w:eastAsia="pl-PL"/>
              </w:rPr>
              <w:br/>
            </w:r>
            <w:r>
              <w:rPr>
                <w:rFonts w:ascii="Times New Roman" w:eastAsia="Times New Roman" w:hAnsi="Times New Roman"/>
                <w:sz w:val="22"/>
                <w:szCs w:val="22"/>
                <w:lang w:eastAsia="pl-PL"/>
              </w:rPr>
              <w:br/>
            </w:r>
            <w:r w:rsidR="00CE1AB3">
              <w:rPr>
                <w:rFonts w:ascii="Times New Roman" w:eastAsia="Times New Roman" w:hAnsi="Times New Roman"/>
                <w:sz w:val="22"/>
                <w:szCs w:val="22"/>
                <w:lang w:eastAsia="pl-PL"/>
              </w:rPr>
              <w:br/>
            </w:r>
            <w:r w:rsidR="002020B9" w:rsidRPr="0051265E">
              <w:rPr>
                <w:rFonts w:ascii="Times New Roman" w:eastAsia="Times New Roman" w:hAnsi="Times New Roman"/>
                <w:sz w:val="22"/>
                <w:szCs w:val="22"/>
                <w:lang w:eastAsia="pl-PL"/>
              </w:rPr>
              <w:t>Przekazywanie danych do państw trzecich</w:t>
            </w:r>
          </w:p>
          <w:p w14:paraId="35340434" w14:textId="77777777" w:rsidR="002020B9" w:rsidRPr="0051265E" w:rsidRDefault="002020B9" w:rsidP="00A32F3C">
            <w:pPr>
              <w:spacing w:line="276" w:lineRule="auto"/>
              <w:rPr>
                <w:rFonts w:ascii="Times New Roman" w:eastAsia="Times New Roman" w:hAnsi="Times New Roman"/>
                <w:b w:val="0"/>
                <w:sz w:val="22"/>
                <w:szCs w:val="22"/>
                <w:lang w:eastAsia="pl-PL"/>
              </w:rPr>
            </w:pPr>
          </w:p>
        </w:tc>
        <w:tc>
          <w:tcPr>
            <w:tcW w:w="6648" w:type="dxa"/>
            <w:tcBorders>
              <w:top w:val="single" w:sz="12" w:space="0" w:color="auto"/>
              <w:left w:val="single" w:sz="12" w:space="0" w:color="auto"/>
              <w:bottom w:val="single" w:sz="12" w:space="0" w:color="auto"/>
              <w:right w:val="single" w:sz="12" w:space="0" w:color="auto"/>
            </w:tcBorders>
          </w:tcPr>
          <w:p w14:paraId="27920447" w14:textId="7C3B54AC" w:rsidR="002020B9" w:rsidRDefault="0051265E" w:rsidP="00A32F3C">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1265E">
              <w:rPr>
                <w:sz w:val="22"/>
                <w:szCs w:val="22"/>
              </w:rPr>
              <w:t>Dane mogą być</w:t>
            </w:r>
            <w:r w:rsidR="002020B9" w:rsidRPr="0051265E">
              <w:rPr>
                <w:sz w:val="22"/>
                <w:szCs w:val="22"/>
              </w:rPr>
              <w:t xml:space="preserve"> przekazywane do:</w:t>
            </w:r>
          </w:p>
          <w:p w14:paraId="3CD85815" w14:textId="77777777" w:rsidR="00CE1AB3" w:rsidRPr="0051265E" w:rsidRDefault="00CE1AB3" w:rsidP="00A32F3C">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27BAD2EA" w14:textId="53694F64" w:rsidR="002020B9" w:rsidRPr="0051265E" w:rsidRDefault="002020B9" w:rsidP="002020B9">
            <w:pPr>
              <w:pStyle w:val="Tekstpodstawowy21"/>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1265E">
              <w:rPr>
                <w:sz w:val="22"/>
                <w:szCs w:val="22"/>
              </w:rPr>
              <w:t xml:space="preserve">Google </w:t>
            </w:r>
            <w:proofErr w:type="spellStart"/>
            <w:r w:rsidRPr="0051265E">
              <w:rPr>
                <w:sz w:val="22"/>
                <w:szCs w:val="22"/>
              </w:rPr>
              <w:t>Ireland</w:t>
            </w:r>
            <w:proofErr w:type="spellEnd"/>
            <w:r w:rsidRPr="0051265E">
              <w:rPr>
                <w:sz w:val="22"/>
                <w:szCs w:val="22"/>
              </w:rPr>
              <w:t xml:space="preserve"> Limited;</w:t>
            </w:r>
          </w:p>
          <w:p w14:paraId="453A1A8C" w14:textId="51973200" w:rsidR="002020B9" w:rsidRPr="0051265E" w:rsidRDefault="002020B9" w:rsidP="002020B9">
            <w:pPr>
              <w:pStyle w:val="Tekstpodstawowy21"/>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1265E">
              <w:rPr>
                <w:sz w:val="22"/>
                <w:szCs w:val="22"/>
              </w:rPr>
              <w:t xml:space="preserve">Microsoft </w:t>
            </w:r>
            <w:proofErr w:type="spellStart"/>
            <w:r w:rsidRPr="0051265E">
              <w:rPr>
                <w:sz w:val="22"/>
                <w:szCs w:val="22"/>
              </w:rPr>
              <w:t>Ireland</w:t>
            </w:r>
            <w:proofErr w:type="spellEnd"/>
            <w:r w:rsidRPr="0051265E">
              <w:rPr>
                <w:sz w:val="22"/>
                <w:szCs w:val="22"/>
              </w:rPr>
              <w:t xml:space="preserve"> Operations Ltd.</w:t>
            </w:r>
          </w:p>
          <w:p w14:paraId="7D99ECAE" w14:textId="71A4D096" w:rsidR="00437E7F" w:rsidRPr="0051265E" w:rsidRDefault="00336B15" w:rsidP="002020B9">
            <w:pPr>
              <w:pStyle w:val="Tekstpodstawowy21"/>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1265E">
              <w:rPr>
                <w:sz w:val="22"/>
                <w:szCs w:val="22"/>
              </w:rPr>
              <w:t xml:space="preserve">Facebook </w:t>
            </w:r>
            <w:proofErr w:type="spellStart"/>
            <w:r w:rsidRPr="0051265E">
              <w:rPr>
                <w:sz w:val="22"/>
                <w:szCs w:val="22"/>
              </w:rPr>
              <w:t>Ireland</w:t>
            </w:r>
            <w:proofErr w:type="spellEnd"/>
            <w:r w:rsidRPr="0051265E">
              <w:rPr>
                <w:sz w:val="22"/>
                <w:szCs w:val="22"/>
              </w:rPr>
              <w:t xml:space="preserve"> Ltd.</w:t>
            </w:r>
          </w:p>
          <w:p w14:paraId="611947E5" w14:textId="77777777" w:rsidR="002020B9" w:rsidRPr="0051265E" w:rsidRDefault="002020B9" w:rsidP="00A32F3C">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21E810A2" w14:textId="696D9B0A" w:rsidR="002020B9" w:rsidRPr="0051265E" w:rsidRDefault="002020B9" w:rsidP="00A32F3C">
            <w:pPr>
              <w:pStyle w:val="Tekstpodstawowy21"/>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1265E">
              <w:rPr>
                <w:sz w:val="22"/>
                <w:szCs w:val="22"/>
              </w:rPr>
              <w:t xml:space="preserve">Międzynarodowy charakter spółki powoduje potencjalnie możliwy transfer danych poza EOG. Podstawą takiego transferu są stosowane przez </w:t>
            </w:r>
            <w:r w:rsidR="00547A8E" w:rsidRPr="0051265E">
              <w:rPr>
                <w:sz w:val="22"/>
                <w:szCs w:val="22"/>
              </w:rPr>
              <w:t>w</w:t>
            </w:r>
            <w:r w:rsidR="002B43B0">
              <w:rPr>
                <w:sz w:val="22"/>
                <w:szCs w:val="22"/>
              </w:rPr>
              <w:t xml:space="preserve">/w </w:t>
            </w:r>
            <w:r w:rsidR="00547A8E" w:rsidRPr="0051265E">
              <w:rPr>
                <w:sz w:val="22"/>
                <w:szCs w:val="22"/>
              </w:rPr>
              <w:t xml:space="preserve">spółki </w:t>
            </w:r>
            <w:r w:rsidRPr="0051265E">
              <w:rPr>
                <w:sz w:val="22"/>
                <w:szCs w:val="22"/>
              </w:rPr>
              <w:t xml:space="preserve">standardowe klauzule umowne zatwierdzone przez Komisję Europejską. </w:t>
            </w:r>
          </w:p>
        </w:tc>
      </w:tr>
    </w:tbl>
    <w:p w14:paraId="7F922568" w14:textId="77777777" w:rsidR="00101BE3" w:rsidRPr="00D9491B" w:rsidRDefault="00101BE3" w:rsidP="00D13A2E">
      <w:pPr>
        <w:rPr>
          <w:rFonts w:ascii="Times New Roman" w:hAnsi="Times New Roman"/>
          <w:b/>
          <w:sz w:val="24"/>
          <w:szCs w:val="24"/>
        </w:rPr>
      </w:pPr>
    </w:p>
    <w:sectPr w:rsidR="00101BE3" w:rsidRPr="00D9491B" w:rsidSect="00CF53D7">
      <w:headerReference w:type="default" r:id="rId8"/>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5562" w14:textId="77777777" w:rsidR="00F842DF" w:rsidRDefault="00F842DF" w:rsidP="00676CFA">
      <w:r>
        <w:separator/>
      </w:r>
    </w:p>
  </w:endnote>
  <w:endnote w:type="continuationSeparator" w:id="0">
    <w:p w14:paraId="719CCFB6" w14:textId="77777777" w:rsidR="00F842DF" w:rsidRDefault="00F842DF" w:rsidP="0067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CD25" w14:textId="77777777" w:rsidR="00F842DF" w:rsidRDefault="00F842DF" w:rsidP="00676CFA">
      <w:r>
        <w:separator/>
      </w:r>
    </w:p>
  </w:footnote>
  <w:footnote w:type="continuationSeparator" w:id="0">
    <w:p w14:paraId="3D4C7EED" w14:textId="77777777" w:rsidR="00F842DF" w:rsidRDefault="00F842DF" w:rsidP="0067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ECAA" w14:textId="6D1DBF26" w:rsidR="00676CFA" w:rsidRPr="00676CFA" w:rsidRDefault="00676CFA" w:rsidP="00676CFA">
    <w:pPr>
      <w:rPr>
        <w:rFonts w:cs="Calibri"/>
        <w:b/>
        <w:sz w:val="32"/>
        <w:szCs w:val="32"/>
      </w:rPr>
    </w:pPr>
  </w:p>
  <w:p w14:paraId="7F8B56C3" w14:textId="77777777" w:rsidR="00676CFA" w:rsidRDefault="00676C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DE3"/>
    <w:multiLevelType w:val="hybridMultilevel"/>
    <w:tmpl w:val="31AE6D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A723F"/>
    <w:multiLevelType w:val="hybridMultilevel"/>
    <w:tmpl w:val="6940446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867017"/>
    <w:multiLevelType w:val="hybridMultilevel"/>
    <w:tmpl w:val="FF00666E"/>
    <w:lvl w:ilvl="0" w:tplc="9E5E0834">
      <w:start w:val="1"/>
      <w:numFmt w:val="decimal"/>
      <w:lvlText w:val="%1."/>
      <w:lvlJc w:val="left"/>
      <w:pPr>
        <w:ind w:left="-240" w:hanging="360"/>
      </w:pPr>
      <w:rPr>
        <w:rFonts w:cs="Times New Roman" w:hint="default"/>
      </w:rPr>
    </w:lvl>
    <w:lvl w:ilvl="1" w:tplc="04150019" w:tentative="1">
      <w:start w:val="1"/>
      <w:numFmt w:val="lowerLetter"/>
      <w:lvlText w:val="%2."/>
      <w:lvlJc w:val="left"/>
      <w:pPr>
        <w:ind w:left="480" w:hanging="360"/>
      </w:pPr>
      <w:rPr>
        <w:rFonts w:cs="Times New Roman"/>
      </w:rPr>
    </w:lvl>
    <w:lvl w:ilvl="2" w:tplc="0415001B" w:tentative="1">
      <w:start w:val="1"/>
      <w:numFmt w:val="lowerRoman"/>
      <w:lvlText w:val="%3."/>
      <w:lvlJc w:val="right"/>
      <w:pPr>
        <w:ind w:left="1200" w:hanging="180"/>
      </w:pPr>
      <w:rPr>
        <w:rFonts w:cs="Times New Roman"/>
      </w:rPr>
    </w:lvl>
    <w:lvl w:ilvl="3" w:tplc="0415000F" w:tentative="1">
      <w:start w:val="1"/>
      <w:numFmt w:val="decimal"/>
      <w:lvlText w:val="%4."/>
      <w:lvlJc w:val="left"/>
      <w:pPr>
        <w:ind w:left="1920" w:hanging="360"/>
      </w:pPr>
      <w:rPr>
        <w:rFonts w:cs="Times New Roman"/>
      </w:rPr>
    </w:lvl>
    <w:lvl w:ilvl="4" w:tplc="04150019" w:tentative="1">
      <w:start w:val="1"/>
      <w:numFmt w:val="lowerLetter"/>
      <w:lvlText w:val="%5."/>
      <w:lvlJc w:val="left"/>
      <w:pPr>
        <w:ind w:left="2640" w:hanging="360"/>
      </w:pPr>
      <w:rPr>
        <w:rFonts w:cs="Times New Roman"/>
      </w:rPr>
    </w:lvl>
    <w:lvl w:ilvl="5" w:tplc="0415001B" w:tentative="1">
      <w:start w:val="1"/>
      <w:numFmt w:val="lowerRoman"/>
      <w:lvlText w:val="%6."/>
      <w:lvlJc w:val="right"/>
      <w:pPr>
        <w:ind w:left="3360" w:hanging="180"/>
      </w:pPr>
      <w:rPr>
        <w:rFonts w:cs="Times New Roman"/>
      </w:rPr>
    </w:lvl>
    <w:lvl w:ilvl="6" w:tplc="0415000F" w:tentative="1">
      <w:start w:val="1"/>
      <w:numFmt w:val="decimal"/>
      <w:lvlText w:val="%7."/>
      <w:lvlJc w:val="left"/>
      <w:pPr>
        <w:ind w:left="4080" w:hanging="360"/>
      </w:pPr>
      <w:rPr>
        <w:rFonts w:cs="Times New Roman"/>
      </w:rPr>
    </w:lvl>
    <w:lvl w:ilvl="7" w:tplc="04150019" w:tentative="1">
      <w:start w:val="1"/>
      <w:numFmt w:val="lowerLetter"/>
      <w:lvlText w:val="%8."/>
      <w:lvlJc w:val="left"/>
      <w:pPr>
        <w:ind w:left="4800" w:hanging="360"/>
      </w:pPr>
      <w:rPr>
        <w:rFonts w:cs="Times New Roman"/>
      </w:rPr>
    </w:lvl>
    <w:lvl w:ilvl="8" w:tplc="0415001B" w:tentative="1">
      <w:start w:val="1"/>
      <w:numFmt w:val="lowerRoman"/>
      <w:lvlText w:val="%9."/>
      <w:lvlJc w:val="right"/>
      <w:pPr>
        <w:ind w:left="5520" w:hanging="180"/>
      </w:pPr>
      <w:rPr>
        <w:rFonts w:cs="Times New Roman"/>
      </w:rPr>
    </w:lvl>
  </w:abstractNum>
  <w:abstractNum w:abstractNumId="3" w15:restartNumberingAfterBreak="0">
    <w:nsid w:val="0D202623"/>
    <w:multiLevelType w:val="hybridMultilevel"/>
    <w:tmpl w:val="B55409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0C01B3"/>
    <w:multiLevelType w:val="multilevel"/>
    <w:tmpl w:val="A9B2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F2A2F"/>
    <w:multiLevelType w:val="hybridMultilevel"/>
    <w:tmpl w:val="7C9E5FD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224E66"/>
    <w:multiLevelType w:val="hybridMultilevel"/>
    <w:tmpl w:val="DCA8D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B3956"/>
    <w:multiLevelType w:val="hybridMultilevel"/>
    <w:tmpl w:val="95602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015B2"/>
    <w:multiLevelType w:val="hybridMultilevel"/>
    <w:tmpl w:val="6D584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64E6D"/>
    <w:multiLevelType w:val="hybridMultilevel"/>
    <w:tmpl w:val="E6AC13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64034"/>
    <w:multiLevelType w:val="hybridMultilevel"/>
    <w:tmpl w:val="90FEE0C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F234AD7"/>
    <w:multiLevelType w:val="multilevel"/>
    <w:tmpl w:val="D7464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B16E5"/>
    <w:multiLevelType w:val="hybridMultilevel"/>
    <w:tmpl w:val="6E1A61BC"/>
    <w:lvl w:ilvl="0" w:tplc="D49015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EE1475"/>
    <w:multiLevelType w:val="hybridMultilevel"/>
    <w:tmpl w:val="7C9E5FD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EE6FDE"/>
    <w:multiLevelType w:val="multilevel"/>
    <w:tmpl w:val="E80E1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C61611"/>
    <w:multiLevelType w:val="hybridMultilevel"/>
    <w:tmpl w:val="9C281B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3A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AA786C"/>
    <w:multiLevelType w:val="hybridMultilevel"/>
    <w:tmpl w:val="2CA8B1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F12F98"/>
    <w:multiLevelType w:val="hybridMultilevel"/>
    <w:tmpl w:val="1630A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0704E0"/>
    <w:multiLevelType w:val="hybridMultilevel"/>
    <w:tmpl w:val="2CA8B1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86B73F0"/>
    <w:multiLevelType w:val="hybridMultilevel"/>
    <w:tmpl w:val="018473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7180737">
    <w:abstractNumId w:val="13"/>
  </w:num>
  <w:num w:numId="2" w16cid:durableId="1093890890">
    <w:abstractNumId w:val="18"/>
  </w:num>
  <w:num w:numId="3" w16cid:durableId="1766145078">
    <w:abstractNumId w:val="17"/>
  </w:num>
  <w:num w:numId="4" w16cid:durableId="1168910497">
    <w:abstractNumId w:val="20"/>
  </w:num>
  <w:num w:numId="5" w16cid:durableId="530803233">
    <w:abstractNumId w:val="21"/>
  </w:num>
  <w:num w:numId="6" w16cid:durableId="661734758">
    <w:abstractNumId w:val="19"/>
  </w:num>
  <w:num w:numId="7" w16cid:durableId="1973093326">
    <w:abstractNumId w:val="14"/>
  </w:num>
  <w:num w:numId="8" w16cid:durableId="1118837566">
    <w:abstractNumId w:val="5"/>
  </w:num>
  <w:num w:numId="9" w16cid:durableId="1483086413">
    <w:abstractNumId w:val="9"/>
  </w:num>
  <w:num w:numId="10" w16cid:durableId="2098944406">
    <w:abstractNumId w:val="10"/>
  </w:num>
  <w:num w:numId="11" w16cid:durableId="1554998112">
    <w:abstractNumId w:val="2"/>
  </w:num>
  <w:num w:numId="12" w16cid:durableId="305359229">
    <w:abstractNumId w:val="1"/>
  </w:num>
  <w:num w:numId="13" w16cid:durableId="1091925599">
    <w:abstractNumId w:val="3"/>
  </w:num>
  <w:num w:numId="14" w16cid:durableId="1871644764">
    <w:abstractNumId w:val="11"/>
  </w:num>
  <w:num w:numId="15" w16cid:durableId="675155491">
    <w:abstractNumId w:val="7"/>
  </w:num>
  <w:num w:numId="16" w16cid:durableId="1559517491">
    <w:abstractNumId w:val="15"/>
  </w:num>
  <w:num w:numId="17" w16cid:durableId="481625260">
    <w:abstractNumId w:val="4"/>
  </w:num>
  <w:num w:numId="18" w16cid:durableId="183205270">
    <w:abstractNumId w:val="12"/>
  </w:num>
  <w:num w:numId="19" w16cid:durableId="836070948">
    <w:abstractNumId w:val="8"/>
  </w:num>
  <w:num w:numId="20" w16cid:durableId="898785009">
    <w:abstractNumId w:val="0"/>
  </w:num>
  <w:num w:numId="21" w16cid:durableId="878056999">
    <w:abstractNumId w:val="6"/>
  </w:num>
  <w:num w:numId="22" w16cid:durableId="775949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4F"/>
    <w:rsid w:val="00003160"/>
    <w:rsid w:val="00031ED4"/>
    <w:rsid w:val="0003704B"/>
    <w:rsid w:val="00053487"/>
    <w:rsid w:val="000632A5"/>
    <w:rsid w:val="000644EB"/>
    <w:rsid w:val="00091BF4"/>
    <w:rsid w:val="000939DE"/>
    <w:rsid w:val="000D2DE4"/>
    <w:rsid w:val="000F7960"/>
    <w:rsid w:val="00101BE3"/>
    <w:rsid w:val="001874E0"/>
    <w:rsid w:val="001946C9"/>
    <w:rsid w:val="00194A08"/>
    <w:rsid w:val="001B2805"/>
    <w:rsid w:val="001E338A"/>
    <w:rsid w:val="002020B9"/>
    <w:rsid w:val="002162EA"/>
    <w:rsid w:val="00221943"/>
    <w:rsid w:val="002250F7"/>
    <w:rsid w:val="002437EF"/>
    <w:rsid w:val="00267386"/>
    <w:rsid w:val="002713C0"/>
    <w:rsid w:val="00293C6C"/>
    <w:rsid w:val="002A3081"/>
    <w:rsid w:val="002A3793"/>
    <w:rsid w:val="002B43B0"/>
    <w:rsid w:val="002E78AC"/>
    <w:rsid w:val="002F2355"/>
    <w:rsid w:val="002F7ADA"/>
    <w:rsid w:val="00314719"/>
    <w:rsid w:val="00336B15"/>
    <w:rsid w:val="003608B9"/>
    <w:rsid w:val="00363FF9"/>
    <w:rsid w:val="003A676F"/>
    <w:rsid w:val="003D3B60"/>
    <w:rsid w:val="00407EFD"/>
    <w:rsid w:val="00424ABF"/>
    <w:rsid w:val="00437E7F"/>
    <w:rsid w:val="0044214D"/>
    <w:rsid w:val="00442335"/>
    <w:rsid w:val="00444147"/>
    <w:rsid w:val="00455FCB"/>
    <w:rsid w:val="004754F0"/>
    <w:rsid w:val="00487F20"/>
    <w:rsid w:val="00491C87"/>
    <w:rsid w:val="004A3B63"/>
    <w:rsid w:val="004B05E8"/>
    <w:rsid w:val="0051265E"/>
    <w:rsid w:val="00543DE6"/>
    <w:rsid w:val="0054762C"/>
    <w:rsid w:val="00547A8E"/>
    <w:rsid w:val="00553D00"/>
    <w:rsid w:val="0056394C"/>
    <w:rsid w:val="00585758"/>
    <w:rsid w:val="0058650D"/>
    <w:rsid w:val="005A791B"/>
    <w:rsid w:val="006017BA"/>
    <w:rsid w:val="00614128"/>
    <w:rsid w:val="00645707"/>
    <w:rsid w:val="00676CFA"/>
    <w:rsid w:val="00692606"/>
    <w:rsid w:val="006C3225"/>
    <w:rsid w:val="006D1C20"/>
    <w:rsid w:val="006D3670"/>
    <w:rsid w:val="006F4711"/>
    <w:rsid w:val="00717290"/>
    <w:rsid w:val="0073611B"/>
    <w:rsid w:val="007723C0"/>
    <w:rsid w:val="0077675D"/>
    <w:rsid w:val="00776CFE"/>
    <w:rsid w:val="007A6780"/>
    <w:rsid w:val="007D301E"/>
    <w:rsid w:val="0080107E"/>
    <w:rsid w:val="00805AF8"/>
    <w:rsid w:val="0088036F"/>
    <w:rsid w:val="00887BF0"/>
    <w:rsid w:val="008B7369"/>
    <w:rsid w:val="008D2B93"/>
    <w:rsid w:val="008D557F"/>
    <w:rsid w:val="008F54A2"/>
    <w:rsid w:val="00910F36"/>
    <w:rsid w:val="0091776D"/>
    <w:rsid w:val="009219DE"/>
    <w:rsid w:val="009644BC"/>
    <w:rsid w:val="00970905"/>
    <w:rsid w:val="00976AEE"/>
    <w:rsid w:val="009C00DC"/>
    <w:rsid w:val="009D681A"/>
    <w:rsid w:val="009F2E0A"/>
    <w:rsid w:val="00A00D06"/>
    <w:rsid w:val="00A01AFB"/>
    <w:rsid w:val="00A12E5E"/>
    <w:rsid w:val="00A301D8"/>
    <w:rsid w:val="00A46E18"/>
    <w:rsid w:val="00A75AE3"/>
    <w:rsid w:val="00AC1D36"/>
    <w:rsid w:val="00AD66EF"/>
    <w:rsid w:val="00B02F58"/>
    <w:rsid w:val="00B05635"/>
    <w:rsid w:val="00B10001"/>
    <w:rsid w:val="00B42F56"/>
    <w:rsid w:val="00B555A5"/>
    <w:rsid w:val="00BA1375"/>
    <w:rsid w:val="00BC05D3"/>
    <w:rsid w:val="00BD6FCE"/>
    <w:rsid w:val="00BE1870"/>
    <w:rsid w:val="00BF2B97"/>
    <w:rsid w:val="00BF5965"/>
    <w:rsid w:val="00C176FA"/>
    <w:rsid w:val="00C23526"/>
    <w:rsid w:val="00C46E44"/>
    <w:rsid w:val="00C75E99"/>
    <w:rsid w:val="00C83B4F"/>
    <w:rsid w:val="00C94E50"/>
    <w:rsid w:val="00C95D75"/>
    <w:rsid w:val="00CB15E9"/>
    <w:rsid w:val="00CE1AB3"/>
    <w:rsid w:val="00CF53D7"/>
    <w:rsid w:val="00D07C38"/>
    <w:rsid w:val="00D13A2E"/>
    <w:rsid w:val="00D56C98"/>
    <w:rsid w:val="00D72C85"/>
    <w:rsid w:val="00D732A1"/>
    <w:rsid w:val="00D73434"/>
    <w:rsid w:val="00D91D49"/>
    <w:rsid w:val="00D9491B"/>
    <w:rsid w:val="00DB2A41"/>
    <w:rsid w:val="00DC42F6"/>
    <w:rsid w:val="00DF1FCB"/>
    <w:rsid w:val="00E00D30"/>
    <w:rsid w:val="00E27060"/>
    <w:rsid w:val="00E32420"/>
    <w:rsid w:val="00E32D97"/>
    <w:rsid w:val="00E462BE"/>
    <w:rsid w:val="00E7724E"/>
    <w:rsid w:val="00E903D6"/>
    <w:rsid w:val="00EC4D48"/>
    <w:rsid w:val="00EE103E"/>
    <w:rsid w:val="00EF2EDE"/>
    <w:rsid w:val="00F34BFC"/>
    <w:rsid w:val="00F842DF"/>
    <w:rsid w:val="00F90E35"/>
    <w:rsid w:val="00FF56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700F"/>
  <w15:chartTrackingRefBased/>
  <w15:docId w15:val="{0E076749-4A36-4F80-9862-AE93C142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uiPriority w:val="34"/>
    <w:qFormat/>
    <w:rsid w:val="0073611B"/>
    <w:pPr>
      <w:ind w:left="720"/>
      <w:contextualSpacing/>
      <w:jc w:val="both"/>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9F2E0A"/>
    <w:rPr>
      <w:sz w:val="16"/>
      <w:szCs w:val="16"/>
    </w:rPr>
  </w:style>
  <w:style w:type="paragraph" w:styleId="Tekstprzypisukocowego">
    <w:name w:val="endnote text"/>
    <w:basedOn w:val="Normalny"/>
    <w:link w:val="TekstprzypisukocowegoZnak"/>
    <w:uiPriority w:val="99"/>
    <w:semiHidden/>
    <w:unhideWhenUsed/>
    <w:rsid w:val="00645707"/>
  </w:style>
  <w:style w:type="character" w:customStyle="1" w:styleId="TekstprzypisukocowegoZnak">
    <w:name w:val="Tekst przypisu końcowego Znak"/>
    <w:basedOn w:val="Domylnaczcionkaakapitu"/>
    <w:link w:val="Tekstprzypisukocowego"/>
    <w:uiPriority w:val="99"/>
    <w:semiHidden/>
    <w:rsid w:val="00645707"/>
  </w:style>
  <w:style w:type="character" w:styleId="Odwoanieprzypisukocowego">
    <w:name w:val="endnote reference"/>
    <w:basedOn w:val="Domylnaczcionkaakapitu"/>
    <w:uiPriority w:val="99"/>
    <w:semiHidden/>
    <w:unhideWhenUsed/>
    <w:rsid w:val="00645707"/>
    <w:rPr>
      <w:vertAlign w:val="superscript"/>
    </w:rPr>
  </w:style>
  <w:style w:type="table" w:styleId="Tabelasiatki3akcent5">
    <w:name w:val="Grid Table 3 Accent 5"/>
    <w:basedOn w:val="Standardowy"/>
    <w:uiPriority w:val="48"/>
    <w:rsid w:val="00D7343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siatki1jasnaakcent5">
    <w:name w:val="Grid Table 1 Light Accent 5"/>
    <w:basedOn w:val="Standardowy"/>
    <w:uiPriority w:val="46"/>
    <w:rsid w:val="00D7343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iatki5ciemnaakcent1">
    <w:name w:val="Grid Table 5 Dark Accent 1"/>
    <w:basedOn w:val="Standardowy"/>
    <w:uiPriority w:val="50"/>
    <w:rsid w:val="00D734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siatki1jasnaakcent1">
    <w:name w:val="Grid Table 1 Light Accent 1"/>
    <w:basedOn w:val="Standardowy"/>
    <w:uiPriority w:val="46"/>
    <w:rsid w:val="00D7343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listy3akcent5">
    <w:name w:val="List Table 3 Accent 5"/>
    <w:basedOn w:val="Standardowy"/>
    <w:uiPriority w:val="48"/>
    <w:rsid w:val="00D7343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2631">
      <w:bodyDiv w:val="1"/>
      <w:marLeft w:val="0"/>
      <w:marRight w:val="0"/>
      <w:marTop w:val="0"/>
      <w:marBottom w:val="0"/>
      <w:divBdr>
        <w:top w:val="none" w:sz="0" w:space="0" w:color="auto"/>
        <w:left w:val="none" w:sz="0" w:space="0" w:color="auto"/>
        <w:bottom w:val="none" w:sz="0" w:space="0" w:color="auto"/>
        <w:right w:val="none" w:sz="0" w:space="0" w:color="auto"/>
      </w:divBdr>
    </w:div>
    <w:div w:id="1362590139">
      <w:bodyDiv w:val="1"/>
      <w:marLeft w:val="0"/>
      <w:marRight w:val="0"/>
      <w:marTop w:val="0"/>
      <w:marBottom w:val="0"/>
      <w:divBdr>
        <w:top w:val="none" w:sz="0" w:space="0" w:color="auto"/>
        <w:left w:val="none" w:sz="0" w:space="0" w:color="auto"/>
        <w:bottom w:val="none" w:sz="0" w:space="0" w:color="auto"/>
        <w:right w:val="none" w:sz="0" w:space="0" w:color="auto"/>
      </w:divBdr>
    </w:div>
    <w:div w:id="20781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79577-6C06-4F34-9872-52748A97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603</Words>
  <Characters>3618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Borowski Elit Partner</dc:creator>
  <cp:keywords/>
  <dc:description/>
  <cp:lastModifiedBy>Dominik Rusak</cp:lastModifiedBy>
  <cp:revision>4</cp:revision>
  <cp:lastPrinted>2022-02-03T10:58:00Z</cp:lastPrinted>
  <dcterms:created xsi:type="dcterms:W3CDTF">2025-09-10T08:23:00Z</dcterms:created>
  <dcterms:modified xsi:type="dcterms:W3CDTF">2025-09-10T09:24:00Z</dcterms:modified>
</cp:coreProperties>
</file>