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32" w:rsidRDefault="007F5832" w:rsidP="007F5832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Załącznik Nr 4</w:t>
      </w:r>
    </w:p>
    <w:p w:rsidR="007F5832" w:rsidRDefault="007F5832" w:rsidP="007F5832">
      <w:pPr>
        <w:autoSpaceDE w:val="0"/>
        <w:autoSpaceDN w:val="0"/>
        <w:adjustRightInd w:val="0"/>
        <w:ind w:left="5664"/>
      </w:pPr>
      <w:r>
        <w:t>do uchwały Nr 261/XXI/2012</w:t>
      </w:r>
    </w:p>
    <w:p w:rsidR="007F5832" w:rsidRDefault="007F5832" w:rsidP="007F5832">
      <w:pPr>
        <w:autoSpaceDE w:val="0"/>
        <w:autoSpaceDN w:val="0"/>
        <w:adjustRightInd w:val="0"/>
        <w:ind w:left="5664"/>
      </w:pPr>
      <w:r>
        <w:t xml:space="preserve">Rady Gminy Lesznowola </w:t>
      </w:r>
    </w:p>
    <w:p w:rsidR="007F5832" w:rsidRDefault="007F5832" w:rsidP="007F5832">
      <w:pPr>
        <w:autoSpaceDE w:val="0"/>
        <w:autoSpaceDN w:val="0"/>
        <w:adjustRightInd w:val="0"/>
        <w:ind w:left="5664"/>
      </w:pPr>
      <w:r>
        <w:t>z dnia 30 października 2012 r.</w:t>
      </w: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8AD">
        <w:rPr>
          <w:sz w:val="28"/>
          <w:szCs w:val="28"/>
        </w:rPr>
        <w:t xml:space="preserve"> </w:t>
      </w:r>
      <w:r>
        <w:rPr>
          <w:sz w:val="28"/>
          <w:szCs w:val="28"/>
        </w:rPr>
        <w:t>Lesznowola</w:t>
      </w:r>
      <w:r w:rsidR="005658AD">
        <w:rPr>
          <w:sz w:val="28"/>
          <w:szCs w:val="28"/>
        </w:rPr>
        <w:t xml:space="preserve">, dn. </w:t>
      </w:r>
      <w:r>
        <w:rPr>
          <w:sz w:val="28"/>
          <w:szCs w:val="28"/>
        </w:rPr>
        <w:t>………………….</w:t>
      </w:r>
    </w:p>
    <w:p w:rsidR="007F5832" w:rsidRDefault="007F5832" w:rsidP="007F583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 xml:space="preserve">Ę </w:t>
      </w:r>
      <w:r>
        <w:t>I NAZWISKO)</w:t>
      </w:r>
    </w:p>
    <w:p w:rsidR="005658AD" w:rsidRDefault="005658AD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:rsidR="007F5832" w:rsidRDefault="007F5832" w:rsidP="007F5832">
      <w:pPr>
        <w:autoSpaceDE w:val="0"/>
        <w:autoSpaceDN w:val="0"/>
        <w:adjustRightInd w:val="0"/>
      </w:pPr>
      <w:r>
        <w:rPr>
          <w:sz w:val="28"/>
          <w:szCs w:val="28"/>
        </w:rPr>
        <w:t>(</w:t>
      </w:r>
      <w:r>
        <w:t>adres)</w:t>
      </w:r>
    </w:p>
    <w:p w:rsidR="005658AD" w:rsidRDefault="005658AD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:rsidR="007F5832" w:rsidRDefault="007F5832" w:rsidP="007F5832">
      <w:pPr>
        <w:autoSpaceDE w:val="0"/>
        <w:autoSpaceDN w:val="0"/>
        <w:adjustRightInd w:val="0"/>
      </w:pPr>
      <w:r>
        <w:t>(seria i numer dowodu osobistego)</w:t>
      </w: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 I O S E K</w:t>
      </w:r>
    </w:p>
    <w:p w:rsidR="007F5832" w:rsidRDefault="007F5832" w:rsidP="007F58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wydanie Karty DUŻEJ RODZINY</w:t>
      </w:r>
    </w:p>
    <w:p w:rsidR="007F5832" w:rsidRDefault="007F5832" w:rsidP="007F58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Wnoszę o wydanie Karty DUŻEJ RODZINY uprawniającej członków mojej rodziny do korzystania z upraw</w:t>
      </w:r>
      <w:r w:rsidR="00EC5255">
        <w:rPr>
          <w:sz w:val="28"/>
          <w:szCs w:val="28"/>
        </w:rPr>
        <w:t>nień określonych uchwałą Nr 229/XVIII/2012</w:t>
      </w:r>
      <w:r>
        <w:rPr>
          <w:sz w:val="28"/>
          <w:szCs w:val="28"/>
        </w:rPr>
        <w:t xml:space="preserve"> Rady Gminy Lesznowola w sprawie programu działań wspierających rodziny wielodzietne zamieszkałe na terenie Gminy Lesznowola.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 Wnioskodawcy)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Do wniosku dołączam: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oświadczenie o  liczbie osób i miejscu zameldowania na stałe lub czasowo, a w przypadku zameldowania w innej Gminie również oświadczenia o rozliczeniu za poprzedni rok w  Urzędzie Skarbowym w Piasecznie.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zaświadczenie, legitymację lub inny dokument potwierdzający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kontynuowanie nauki dla dzieci powyżej 18 roku życia.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(data i podpis)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5658AD">
      <w:pPr>
        <w:autoSpaceDE w:val="0"/>
        <w:autoSpaceDN w:val="0"/>
        <w:adjustRightInd w:val="0"/>
        <w:jc w:val="both"/>
      </w:pPr>
      <w:r>
        <w:t xml:space="preserve">Wyrażam zgodę na przetwarzanie moich danych osobowych zawartych we wniosku </w:t>
      </w:r>
      <w:r w:rsidR="005658AD">
        <w:br/>
      </w:r>
      <w:r>
        <w:t>o</w:t>
      </w:r>
      <w:r w:rsidR="005658AD">
        <w:t xml:space="preserve"> </w:t>
      </w:r>
      <w:r>
        <w:t>wydanie karty DUŻEJ RODZINY, zgodnie z ustawą z dnia 29 sierpnia 1997 roku o ochronie</w:t>
      </w:r>
      <w:r w:rsidR="005658AD">
        <w:t xml:space="preserve"> </w:t>
      </w:r>
      <w:bookmarkStart w:id="0" w:name="_GoBack"/>
      <w:bookmarkEnd w:id="0"/>
      <w:r>
        <w:t xml:space="preserve">danych osobowych (Dz. U. z 2002 r. Nr 101, poz. 926 z </w:t>
      </w:r>
      <w:proofErr w:type="spellStart"/>
      <w:r>
        <w:t>późń</w:t>
      </w:r>
      <w:proofErr w:type="spellEnd"/>
      <w:r>
        <w:t>. zm.) przez podmioty</w:t>
      </w:r>
    </w:p>
    <w:p w:rsidR="007F5832" w:rsidRDefault="007F5832" w:rsidP="005658AD">
      <w:pPr>
        <w:autoSpaceDE w:val="0"/>
        <w:autoSpaceDN w:val="0"/>
        <w:adjustRightInd w:val="0"/>
        <w:jc w:val="both"/>
      </w:pPr>
      <w:r>
        <w:t>uprawnione do realizacji programu</w:t>
      </w: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  <w:r>
        <w:t>…………….……………………………….</w:t>
      </w:r>
    </w:p>
    <w:p w:rsidR="007F5832" w:rsidRDefault="007F5832" w:rsidP="007F5832">
      <w:pPr>
        <w:rPr>
          <w:sz w:val="20"/>
          <w:szCs w:val="20"/>
        </w:rPr>
      </w:pPr>
      <w:r>
        <w:rPr>
          <w:sz w:val="16"/>
          <w:szCs w:val="16"/>
        </w:rPr>
        <w:t>DATA, CZYTELNY PODPIS</w:t>
      </w:r>
      <w:r>
        <w:rPr>
          <w:sz w:val="20"/>
          <w:szCs w:val="20"/>
        </w:rPr>
        <w:t>__</w:t>
      </w: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/>
    <w:p w:rsidR="00930002" w:rsidRDefault="005658AD"/>
    <w:sectPr w:rsidR="0093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93"/>
    <w:rsid w:val="005658AD"/>
    <w:rsid w:val="005B4DB3"/>
    <w:rsid w:val="005E3459"/>
    <w:rsid w:val="006C1D4D"/>
    <w:rsid w:val="007F5832"/>
    <w:rsid w:val="00E34393"/>
    <w:rsid w:val="00E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D64"/>
  <w15:docId w15:val="{AF49E28D-9072-46DA-8399-C41361B7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Choińska</dc:creator>
  <cp:lastModifiedBy>Wiktoria Gajewska</cp:lastModifiedBy>
  <cp:revision>5</cp:revision>
  <cp:lastPrinted>2012-11-05T09:06:00Z</cp:lastPrinted>
  <dcterms:created xsi:type="dcterms:W3CDTF">2012-11-05T09:04:00Z</dcterms:created>
  <dcterms:modified xsi:type="dcterms:W3CDTF">2019-02-22T12:15:00Z</dcterms:modified>
</cp:coreProperties>
</file>