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AE" w:rsidRDefault="00627BAE" w:rsidP="00627BAE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D858B6">
        <w:rPr>
          <w:rFonts w:asciiTheme="minorHAnsi" w:hAnsiTheme="minorHAnsi" w:cstheme="minorHAnsi"/>
          <w:noProof/>
          <w:sz w:val="24"/>
          <w:szCs w:val="24"/>
        </w:rPr>
        <w:t xml:space="preserve">Drodzy rodzice, dziś jeszcze na momencik wrócę do kwestii problemów ortodontycznych. A mianowicie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do </w:t>
      </w:r>
      <w:r w:rsidRPr="00D858B6">
        <w:rPr>
          <w:rFonts w:asciiTheme="minorHAnsi" w:hAnsiTheme="minorHAnsi" w:cstheme="minorHAnsi"/>
          <w:noProof/>
          <w:sz w:val="24"/>
          <w:szCs w:val="24"/>
        </w:rPr>
        <w:t>wady zgryzu, którą najczęściej obecnie spotykam wsród Państwa dzieci (i coraz częściej,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D858B6">
        <w:rPr>
          <w:rFonts w:asciiTheme="minorHAnsi" w:hAnsiTheme="minorHAnsi" w:cstheme="minorHAnsi"/>
          <w:noProof/>
          <w:sz w:val="24"/>
          <w:szCs w:val="24"/>
        </w:rPr>
        <w:t xml:space="preserve">niestety…). Mowa o </w:t>
      </w:r>
      <w:r w:rsidRPr="00806464">
        <w:rPr>
          <w:rFonts w:asciiTheme="minorHAnsi" w:hAnsiTheme="minorHAnsi" w:cstheme="minorHAnsi"/>
          <w:noProof/>
          <w:color w:val="FF0000"/>
          <w:sz w:val="28"/>
          <w:szCs w:val="28"/>
        </w:rPr>
        <w:t>zgryzie otwartym</w:t>
      </w:r>
      <w:r w:rsidRPr="00D858B6">
        <w:rPr>
          <w:rFonts w:asciiTheme="minorHAnsi" w:hAnsiTheme="minorHAnsi" w:cstheme="minorHAnsi"/>
          <w:noProof/>
          <w:sz w:val="24"/>
          <w:szCs w:val="24"/>
        </w:rPr>
        <w:t xml:space="preserve">. </w:t>
      </w:r>
    </w:p>
    <w:p w:rsidR="00627BAE" w:rsidRDefault="00627BAE" w:rsidP="00627BAE">
      <w:pPr>
        <w:jc w:val="center"/>
        <w:rPr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Zgryz otwarty występuje wtedy, gdy </w:t>
      </w:r>
      <w:r w:rsidRPr="00AB56A7">
        <w:rPr>
          <w:rFonts w:asciiTheme="minorHAnsi" w:hAnsiTheme="minorHAnsi" w:cstheme="minorHAnsi"/>
          <w:noProof/>
          <w:color w:val="FF0000"/>
          <w:sz w:val="24"/>
          <w:szCs w:val="24"/>
        </w:rPr>
        <w:t>między zębami przednimi, lub bocznymi występuje szpara</w:t>
      </w:r>
      <w:r>
        <w:rPr>
          <w:rFonts w:asciiTheme="minorHAnsi" w:hAnsiTheme="minorHAnsi" w:cstheme="minorHAnsi"/>
          <w:noProof/>
          <w:color w:val="auto"/>
          <w:sz w:val="24"/>
          <w:szCs w:val="24"/>
        </w:rPr>
        <w:t>, czyli nie ma możliwości domknięcia zębów</w:t>
      </w:r>
      <w:r>
        <w:rPr>
          <w:rFonts w:asciiTheme="minorHAnsi" w:hAnsiTheme="minorHAnsi" w:cstheme="minorHAnsi"/>
          <w:noProof/>
          <w:sz w:val="24"/>
          <w:szCs w:val="24"/>
        </w:rPr>
        <w:t xml:space="preserve">. Najczęściej nieprawidłowość dotyczy jedynie ustawienia zębów, choć są też przypadki, że w grę wchodzą genetyczne uwarunkowania i zmiany szkiletowe szczęki. Ale ja dziś zajmę się tylko pierwszym przypadkiem, ponieważ zgryz otwart zębowy </w:t>
      </w:r>
      <w:r w:rsidRPr="00AB56A7">
        <w:rPr>
          <w:sz w:val="24"/>
          <w:szCs w:val="24"/>
        </w:rPr>
        <w:t xml:space="preserve">występuje najczęściej i </w:t>
      </w:r>
      <w:r>
        <w:rPr>
          <w:sz w:val="24"/>
          <w:szCs w:val="24"/>
        </w:rPr>
        <w:t>właśnie</w:t>
      </w:r>
      <w:r w:rsidRPr="00AB56A7">
        <w:rPr>
          <w:sz w:val="24"/>
          <w:szCs w:val="24"/>
        </w:rPr>
        <w:t xml:space="preserve"> głównie u dzieci.</w:t>
      </w:r>
      <w:r>
        <w:rPr>
          <w:sz w:val="24"/>
          <w:szCs w:val="24"/>
        </w:rPr>
        <w:t xml:space="preserve"> </w:t>
      </w:r>
      <w:r w:rsidRPr="00AB56A7">
        <w:rPr>
          <w:color w:val="FF0000"/>
          <w:sz w:val="24"/>
          <w:szCs w:val="24"/>
        </w:rPr>
        <w:t xml:space="preserve">Jak powstaje?  </w:t>
      </w:r>
      <w:r w:rsidRPr="00AB56A7">
        <w:rPr>
          <w:color w:val="auto"/>
          <w:sz w:val="24"/>
          <w:szCs w:val="24"/>
        </w:rPr>
        <w:t xml:space="preserve">Najczęściej </w:t>
      </w:r>
      <w:r w:rsidRPr="00AB56A7">
        <w:rPr>
          <w:sz w:val="24"/>
          <w:szCs w:val="24"/>
        </w:rPr>
        <w:t>w wyniku niepr</w:t>
      </w:r>
      <w:r>
        <w:rPr>
          <w:sz w:val="24"/>
          <w:szCs w:val="24"/>
        </w:rPr>
        <w:t>awidłowych funkcji oraz nawyków środowiskowych, o których już pisałam przy okazji wad zgryzu. Ale dla przypomnienia – jego przyczynami mogą być:</w:t>
      </w:r>
    </w:p>
    <w:p w:rsidR="00627BAE" w:rsidRDefault="00627BAE" w:rsidP="00627B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464">
        <w:rPr>
          <w:b/>
          <w:sz w:val="24"/>
          <w:szCs w:val="24"/>
        </w:rPr>
        <w:t>niewłaściwe i przedłużające się nawyki</w:t>
      </w:r>
      <w:r>
        <w:rPr>
          <w:sz w:val="24"/>
          <w:szCs w:val="24"/>
        </w:rPr>
        <w:t xml:space="preserve"> – ssanie smoczka, kciuka, trzymanie w ustach kredek, długopisu, ołówka;</w:t>
      </w:r>
    </w:p>
    <w:p w:rsidR="00627BAE" w:rsidRDefault="00627BAE" w:rsidP="00627B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464">
        <w:rPr>
          <w:b/>
          <w:sz w:val="24"/>
          <w:szCs w:val="24"/>
        </w:rPr>
        <w:t>niewłaściwe połykanie</w:t>
      </w:r>
      <w:r>
        <w:rPr>
          <w:sz w:val="24"/>
          <w:szCs w:val="24"/>
        </w:rPr>
        <w:t xml:space="preserve"> – język zamiast przyjąć pozycję spionizowaną </w:t>
      </w:r>
      <w:r w:rsidRPr="00471BD3">
        <w:rPr>
          <w:sz w:val="24"/>
          <w:szCs w:val="24"/>
          <w:u w:val="single"/>
        </w:rPr>
        <w:t>napiera na zęby</w:t>
      </w:r>
      <w:r>
        <w:rPr>
          <w:sz w:val="24"/>
          <w:szCs w:val="24"/>
        </w:rPr>
        <w:t>;</w:t>
      </w:r>
    </w:p>
    <w:p w:rsidR="00627BAE" w:rsidRDefault="00627BAE" w:rsidP="00627B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464">
        <w:rPr>
          <w:b/>
          <w:sz w:val="24"/>
          <w:szCs w:val="24"/>
        </w:rPr>
        <w:t>niewłaściwa</w:t>
      </w:r>
      <w:r>
        <w:rPr>
          <w:sz w:val="24"/>
          <w:szCs w:val="24"/>
        </w:rPr>
        <w:t xml:space="preserve"> pozycja spoczynkowa języka – język leży płasko, na dnie jamy ustnej;</w:t>
      </w:r>
    </w:p>
    <w:p w:rsidR="00627BAE" w:rsidRDefault="00627BAE" w:rsidP="00627BAE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806464">
        <w:rPr>
          <w:b/>
          <w:sz w:val="24"/>
          <w:szCs w:val="24"/>
        </w:rPr>
        <w:t>niewłaściwe oddychanie</w:t>
      </w:r>
      <w:r>
        <w:rPr>
          <w:sz w:val="24"/>
          <w:szCs w:val="24"/>
        </w:rPr>
        <w:t xml:space="preserve"> – z powodu alergii, przerośniętego migdałka, nawracających infekcji itd.</w:t>
      </w:r>
    </w:p>
    <w:p w:rsidR="00627BAE" w:rsidRDefault="00627BAE" w:rsidP="00627B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464">
        <w:rPr>
          <w:b/>
          <w:sz w:val="24"/>
          <w:szCs w:val="24"/>
        </w:rPr>
        <w:t>osłabione napięcie mięśniowe warg</w:t>
      </w:r>
      <w:r>
        <w:rPr>
          <w:sz w:val="24"/>
          <w:szCs w:val="24"/>
        </w:rPr>
        <w:t xml:space="preserve"> – wargi są rozchylone, ponieważ ich domknięcie wymaga napięcia mięśniowego, które jest słabe.</w:t>
      </w:r>
    </w:p>
    <w:p w:rsidR="00627BAE" w:rsidRDefault="00627BAE" w:rsidP="00627BAE">
      <w:pPr>
        <w:jc w:val="center"/>
        <w:rPr>
          <w:sz w:val="24"/>
          <w:szCs w:val="24"/>
        </w:rPr>
      </w:pPr>
    </w:p>
    <w:p w:rsidR="00627BAE" w:rsidRDefault="00627BAE" w:rsidP="00627BAE">
      <w:pPr>
        <w:jc w:val="both"/>
        <w:rPr>
          <w:sz w:val="24"/>
          <w:szCs w:val="24"/>
        </w:rPr>
      </w:pPr>
      <w:r w:rsidRPr="00806464">
        <w:rPr>
          <w:sz w:val="24"/>
          <w:szCs w:val="24"/>
        </w:rPr>
        <w:t xml:space="preserve">Wszystkie te czynności te powodują przesuwanie się zębów i powstawanie szpary </w:t>
      </w:r>
      <w:proofErr w:type="spellStart"/>
      <w:r w:rsidRPr="00806464">
        <w:rPr>
          <w:sz w:val="24"/>
          <w:szCs w:val="24"/>
        </w:rPr>
        <w:t>niedogryzowej</w:t>
      </w:r>
      <w:proofErr w:type="spellEnd"/>
      <w:r w:rsidRPr="00806464">
        <w:rPr>
          <w:sz w:val="24"/>
          <w:szCs w:val="24"/>
        </w:rPr>
        <w:t>.</w:t>
      </w:r>
      <w:r>
        <w:rPr>
          <w:sz w:val="24"/>
          <w:szCs w:val="24"/>
        </w:rPr>
        <w:t xml:space="preserve"> Mało tego, jeśli dziecko ze swoją wadą zgryzu sobie rośnie, to </w:t>
      </w:r>
      <w:r w:rsidRPr="006549A7">
        <w:rPr>
          <w:sz w:val="24"/>
          <w:szCs w:val="24"/>
        </w:rPr>
        <w:t>wada ta będzie nabierać charakteru szkieletowego</w:t>
      </w:r>
      <w:r>
        <w:rPr>
          <w:sz w:val="24"/>
          <w:szCs w:val="24"/>
        </w:rPr>
        <w:t>… A tu już jedynym sposobem korekty jest operacja…</w:t>
      </w:r>
    </w:p>
    <w:p w:rsidR="00627BAE" w:rsidRDefault="00627BAE" w:rsidP="00627BAE">
      <w:pPr>
        <w:jc w:val="both"/>
        <w:rPr>
          <w:color w:val="auto"/>
          <w:sz w:val="24"/>
          <w:szCs w:val="24"/>
        </w:rPr>
      </w:pPr>
      <w:r w:rsidRPr="006549A7">
        <w:rPr>
          <w:color w:val="FF0000"/>
          <w:sz w:val="24"/>
          <w:szCs w:val="24"/>
        </w:rPr>
        <w:t>To co robić?</w:t>
      </w:r>
      <w:r>
        <w:rPr>
          <w:color w:val="FF000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Tak naprawdę u dzieci w wieku przedszkolnym można zrobić bardzo wiele, a nawet bez leczenia ortodontycznego da się zniwelować tę wadę zgryzu. Jak? No właśnie w gabinecie logopedycznym – dlatego Państwu o tym piszę </w:t>
      </w:r>
      <w:r w:rsidRPr="006549A7">
        <w:rPr>
          <w:color w:val="auto"/>
          <w:sz w:val="24"/>
          <w:szCs w:val="24"/>
        </w:rPr>
        <w:sym w:font="Wingdings" w:char="F04A"/>
      </w:r>
    </w:p>
    <w:p w:rsidR="00627BAE" w:rsidRDefault="00627BAE" w:rsidP="00627BA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 pierwsze należy bezwzględnie </w:t>
      </w:r>
      <w:r w:rsidRPr="00471BD3">
        <w:rPr>
          <w:b/>
          <w:color w:val="auto"/>
          <w:sz w:val="24"/>
          <w:szCs w:val="24"/>
        </w:rPr>
        <w:t>wyeliminować szkodliwe, niemowlęce nawyki</w:t>
      </w:r>
      <w:r>
        <w:rPr>
          <w:color w:val="auto"/>
          <w:sz w:val="24"/>
          <w:szCs w:val="24"/>
        </w:rPr>
        <w:t xml:space="preserve">! To podstawa. Drodzy rodzice, ja wiem, że na swoich zajęciach mam dzieci, które w domu używają jeszcze smoczków. I są to nie tylko nasze maluszki, ale i dzieci 4 i 5 letnie.. Wiem, że warunkiem uczestniczenia dziecka w zajęciach logopedycznych, powinna być rezygnacja ze smoczków i  co roku sobie obiecuję, że tak będzie ;) Po prostu – moje ćwiczenia z dzieckiem nie mają sensu, jeśli w domu wszystko psuje nam smoczek.. </w:t>
      </w:r>
    </w:p>
    <w:p w:rsidR="00627BAE" w:rsidRDefault="00627BAE" w:rsidP="00627BAE">
      <w:p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Po drugie - </w:t>
      </w:r>
      <w:r w:rsidRPr="00471BD3">
        <w:rPr>
          <w:b/>
          <w:color w:val="auto"/>
          <w:sz w:val="24"/>
          <w:szCs w:val="24"/>
        </w:rPr>
        <w:t>ćwiczenia prawidłowej pozycji spoczynkowej języka, pionizacji języka, wzmocnienia mięśnia okrężnego warg, ćwiczenia prawidłowego połykania, oddychania torem nosowym</w:t>
      </w:r>
      <w:r>
        <w:rPr>
          <w:color w:val="auto"/>
          <w:sz w:val="24"/>
          <w:szCs w:val="24"/>
        </w:rPr>
        <w:t xml:space="preserve">… Pracy jest tu cała masa, ale naprawiając te zaburzone funkcje jesteśmy w stanie sprawić, że </w:t>
      </w:r>
      <w:r w:rsidRPr="000C0A4C">
        <w:rPr>
          <w:sz w:val="24"/>
          <w:szCs w:val="24"/>
        </w:rPr>
        <w:t xml:space="preserve">u małych dzieci w okresie rozwoju </w:t>
      </w:r>
      <w:r>
        <w:rPr>
          <w:sz w:val="24"/>
          <w:szCs w:val="24"/>
        </w:rPr>
        <w:t>dojdzie</w:t>
      </w:r>
      <w:r w:rsidRPr="000C0A4C">
        <w:rPr>
          <w:sz w:val="24"/>
          <w:szCs w:val="24"/>
        </w:rPr>
        <w:t xml:space="preserve"> do samoregulacji i </w:t>
      </w:r>
      <w:r>
        <w:rPr>
          <w:sz w:val="24"/>
          <w:szCs w:val="24"/>
        </w:rPr>
        <w:t xml:space="preserve">jest szansa, że </w:t>
      </w:r>
      <w:r w:rsidRPr="00471BD3">
        <w:rPr>
          <w:b/>
          <w:sz w:val="24"/>
          <w:szCs w:val="24"/>
        </w:rPr>
        <w:t>zgryz sam ulegnie naprawie</w:t>
      </w:r>
      <w:r>
        <w:rPr>
          <w:sz w:val="24"/>
          <w:szCs w:val="24"/>
        </w:rPr>
        <w:t>, ponieważ zęby wrócą</w:t>
      </w:r>
      <w:r w:rsidRPr="000C0A4C">
        <w:rPr>
          <w:sz w:val="24"/>
          <w:szCs w:val="24"/>
        </w:rPr>
        <w:t xml:space="preserve"> na właściwe </w:t>
      </w:r>
      <w:r>
        <w:rPr>
          <w:sz w:val="24"/>
          <w:szCs w:val="24"/>
        </w:rPr>
        <w:t>miejsce, a twarzoczaszka zaczynie</w:t>
      </w:r>
      <w:r w:rsidRPr="000C0A4C">
        <w:rPr>
          <w:sz w:val="24"/>
          <w:szCs w:val="24"/>
        </w:rPr>
        <w:t xml:space="preserve"> rosnąć we właściwym kierunku.</w:t>
      </w:r>
      <w:r>
        <w:rPr>
          <w:sz w:val="24"/>
          <w:szCs w:val="24"/>
        </w:rPr>
        <w:t xml:space="preserve"> Jednak tu jest potrzebna także praca rodziców – </w:t>
      </w:r>
      <w:r>
        <w:rPr>
          <w:sz w:val="24"/>
          <w:szCs w:val="24"/>
        </w:rPr>
        <w:lastRenderedPageBreak/>
        <w:t>codzienna i systematyczna.. Bez tego ani rusz. Przecież chodzi o nawyki – wszyscy wiemy jak trudne jest ich skuteczne pozbycie się..</w:t>
      </w:r>
    </w:p>
    <w:p w:rsidR="00627BAE" w:rsidRDefault="00627BAE" w:rsidP="00627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Dopiero kiedy naprawimy co trzeba, można przystąpić do korekcji wady wymowy, która występuje przy zgryzie otwartym – w 90% jest to seplenienie </w:t>
      </w:r>
      <w:proofErr w:type="spellStart"/>
      <w:r>
        <w:rPr>
          <w:sz w:val="24"/>
          <w:szCs w:val="24"/>
        </w:rPr>
        <w:t>międzyzębowe</w:t>
      </w:r>
      <w:proofErr w:type="spellEnd"/>
      <w:r>
        <w:rPr>
          <w:sz w:val="24"/>
          <w:szCs w:val="24"/>
        </w:rPr>
        <w:t xml:space="preserve">.. Bez zniwelowania szpary  między zębami nie da się bowiem wywołać prawidłowej głoski s… Język musi mieć zaporę w postaci zbliżonych zębów i już </w:t>
      </w:r>
      <w:r w:rsidRPr="00471BD3">
        <w:rPr>
          <w:sz w:val="24"/>
          <w:szCs w:val="24"/>
        </w:rPr>
        <w:sym w:font="Wingdings" w:char="F04A"/>
      </w:r>
    </w:p>
    <w:p w:rsidR="00627BAE" w:rsidRDefault="00627BAE" w:rsidP="00627BAE">
      <w:pPr>
        <w:jc w:val="both"/>
        <w:rPr>
          <w:sz w:val="24"/>
          <w:szCs w:val="24"/>
        </w:rPr>
      </w:pPr>
      <w:r>
        <w:rPr>
          <w:sz w:val="24"/>
          <w:szCs w:val="24"/>
        </w:rPr>
        <w:t>Drodzy rodzice, mam nadzieję, że uświadomiłam Wam jak ważne są w tym przypadku ( w każdym innym też ;) ćwiczenia logopedyczne i współpraca na linii logopeda-rodzic. Zachęcam do współpracy ze mną i pomocy własnemu dziecku, póki nie jest za późno.</w:t>
      </w:r>
    </w:p>
    <w:p w:rsidR="00245D9F" w:rsidRDefault="00627BAE">
      <w:bookmarkStart w:id="0" w:name="_GoBack"/>
      <w:bookmarkEnd w:id="0"/>
    </w:p>
    <w:sectPr w:rsidR="0024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AE"/>
    <w:rsid w:val="005D53E5"/>
    <w:rsid w:val="00627BAE"/>
    <w:rsid w:val="00E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2F714-29B4-4A24-940F-03D0DC3B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BA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2024-06-10T18:26:00Z</dcterms:created>
  <dcterms:modified xsi:type="dcterms:W3CDTF">2024-06-10T18:27:00Z</dcterms:modified>
</cp:coreProperties>
</file>