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46DD" w14:textId="77777777" w:rsid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2B5">
        <w:rPr>
          <w:rFonts w:ascii="Times New Roman" w:hAnsi="Times New Roman" w:cs="Times New Roman"/>
          <w:b/>
          <w:bCs/>
          <w:sz w:val="24"/>
          <w:szCs w:val="24"/>
        </w:rPr>
        <w:t>Załącznik Nr 4 do Zarządzenia Nr WO.0050.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66701" w14:textId="6663F113" w:rsidR="005E0404" w:rsidRPr="005B42B5" w:rsidRDefault="005E0404" w:rsidP="005B42B5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Burmistrza Gminy i Miasta Grójec z dnia 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5B42B5" w:rsidRPr="005B4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42B5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6770"/>
      </w:tblGrid>
      <w:tr w:rsidR="005E0404" w14:paraId="22E2E060" w14:textId="77777777" w:rsidTr="005E040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79E3" w14:textId="0783158D" w:rsidR="005E0404" w:rsidRDefault="005B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3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ADE7B78" wp14:editId="54337B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238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</w:t>
            </w:r>
          </w:p>
          <w:p w14:paraId="797D2F45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ODDZIAŁU PRZEDSZKOLNEGO </w:t>
            </w:r>
          </w:p>
          <w:p w14:paraId="528B5B5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PUBLICZNEJ SZKOLE PODSTAWOWEJ</w:t>
            </w:r>
          </w:p>
          <w:p w14:paraId="473CA479" w14:textId="28E3A210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2024/202</w:t>
            </w:r>
            <w:r w:rsidR="005B4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7E9DC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078DE99" w14:textId="613D2AAA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Wniosek wypełniają rodzice lub opiekunowie prawni dzieci w wieku 3-6 lat, ubiegający się o przyjęcie dziecka do oddziału przedszkolnego od 1 września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14:paraId="580069A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Wypełniony wniosek wraz ze wszystkimi załącznikami prosimy składać wyłącznie do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przedszkola. Jeżeli którykolwiek z załączników nie dotyczy kandydata, należy wpisać „nie dotyczy”). Wniosek należy wypełnić drukowanymi literami.</w:t>
            </w:r>
          </w:p>
        </w:tc>
      </w:tr>
      <w:tr w:rsidR="005E0404" w14:paraId="5863A3B8" w14:textId="77777777" w:rsidTr="005E04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84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491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CCA0791" w14:textId="704AB82F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ustawa z dnia 14 grudnia 2016 roku – Prawo oświatowe (Dz. U. z 202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5B42B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ze zm.)</w:t>
            </w:r>
          </w:p>
          <w:p w14:paraId="4D91407C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wybrana szkoła podstawowa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8CBF69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E0404" w14:paraId="4E6F4FD2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26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PLACÓWKI</w:t>
            </w:r>
          </w:p>
        </w:tc>
      </w:tr>
      <w:tr w:rsidR="005E0404" w14:paraId="4591DC35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C8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PLACÓWKA PIERWSZEGO WYBORU</w:t>
            </w:r>
          </w:p>
        </w:tc>
      </w:tr>
      <w:tr w:rsidR="005E0404" w14:paraId="7C94CFA9" w14:textId="77777777" w:rsidTr="005E0404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C3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Oddział przedszkolny w Publicznej Szkole Podstawowej Nr …. w ……………...</w:t>
            </w:r>
          </w:p>
        </w:tc>
      </w:tr>
    </w:tbl>
    <w:p w14:paraId="46B53135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wskazuję w rekrutacji uzupełniającej </w:t>
      </w:r>
    </w:p>
    <w:p w14:paraId="62754844" w14:textId="6EE3E0FB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Publiczne Przedszkole Nr ……… w Grójcu, ul. ……………………….  </w:t>
      </w:r>
      <w:r>
        <w:rPr>
          <w:rFonts w:ascii="Times New Roman" w:hAnsi="Times New Roman" w:cs="Times New Roman"/>
        </w:rPr>
        <w:t>jako placówkę drugiego wyboru.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190"/>
        <w:gridCol w:w="6"/>
        <w:gridCol w:w="121"/>
        <w:gridCol w:w="1826"/>
        <w:gridCol w:w="93"/>
        <w:gridCol w:w="2578"/>
      </w:tblGrid>
      <w:tr w:rsidR="005E0404" w14:paraId="7BE33D06" w14:textId="77777777" w:rsidTr="005B42B5">
        <w:trPr>
          <w:trHeight w:val="421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DA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5E0404" w14:paraId="0C442E67" w14:textId="77777777" w:rsidTr="005B42B5">
        <w:trPr>
          <w:trHeight w:val="41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12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5E0404" w14:paraId="37FD4EE2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1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B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5E0404" w14:paraId="6E0054D7" w14:textId="77777777" w:rsidTr="005B42B5">
        <w:trPr>
          <w:trHeight w:val="567"/>
        </w:trPr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07F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Drugie imię: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29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5E0404" w14:paraId="3AA6F09A" w14:textId="77777777" w:rsidTr="005B42B5">
        <w:trPr>
          <w:trHeight w:val="567"/>
        </w:trPr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B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9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5E0404" w14:paraId="69ECE4F2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289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14:paraId="2A4667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5E0404" w14:paraId="723AA3EE" w14:textId="77777777" w:rsidTr="005B42B5">
        <w:trPr>
          <w:trHeight w:val="52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F5B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5E0404" w14:paraId="2617AA90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69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74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7835BFE6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2E8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DC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CE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0780B731" w14:textId="77777777" w:rsidTr="005B42B5">
        <w:trPr>
          <w:trHeight w:val="404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D6C" w14:textId="77777777" w:rsidR="005E0404" w:rsidRDefault="005E04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6D3F" w14:textId="77777777" w:rsidR="005E0404" w:rsidRDefault="005E0404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886" w14:textId="77777777" w:rsidR="005E0404" w:rsidRDefault="005E0404">
            <w:pPr>
              <w:spacing w:after="0" w:line="240" w:lineRule="auto"/>
            </w:pPr>
          </w:p>
        </w:tc>
      </w:tr>
      <w:tr w:rsidR="005E0404" w14:paraId="553F911B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5A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4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6A5" w14:textId="77777777" w:rsidR="005E0404" w:rsidRDefault="005E0404">
            <w:pPr>
              <w:spacing w:after="0" w:line="240" w:lineRule="auto"/>
            </w:pPr>
          </w:p>
        </w:tc>
      </w:tr>
      <w:tr w:rsidR="005E0404" w14:paraId="6E3A4FA9" w14:textId="77777777" w:rsidTr="005B42B5">
        <w:trPr>
          <w:trHeight w:val="567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87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F1E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2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5E0404" w14:paraId="331AF4C1" w14:textId="77777777" w:rsidTr="005B42B5">
        <w:trPr>
          <w:trHeight w:val="7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FD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6AEB3C3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5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F5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5E0404" w14:paraId="0CC3D22D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0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37F54E27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7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EB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E99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634227CA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F12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4DD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323F208B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5C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EC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2EB255C0" w14:textId="77777777" w:rsidTr="005B42B5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1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1C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6473F498" w14:textId="77777777" w:rsidTr="005B42B5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F6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005C9513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02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34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18FE927D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B64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4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FF244E2" w14:textId="77777777" w:rsidTr="005B42B5">
        <w:trPr>
          <w:trHeight w:val="56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75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3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49572F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2743"/>
        <w:gridCol w:w="2143"/>
        <w:gridCol w:w="2671"/>
      </w:tblGrid>
      <w:tr w:rsidR="005E0404" w14:paraId="0BC9A676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20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OSOBOWE OJCA/OPIEKUNA PRAWNEGO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5E0404" w14:paraId="140DCA3D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B70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62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5E0404" w14:paraId="563B4E1F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4F8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5E0404" w14:paraId="256FF5FF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D1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EB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4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5E0404" w14:paraId="022F2937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50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8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5E0404" w14:paraId="28DB8182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5E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91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5E0404" w14:paraId="723AC539" w14:textId="77777777" w:rsidTr="005E0404">
        <w:trPr>
          <w:trHeight w:val="567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1AC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01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5E0404" w14:paraId="312061E5" w14:textId="77777777" w:rsidTr="005E0404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0ED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5E0404" w14:paraId="627CC4EB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2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5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5EAD960D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455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A0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206F35D0" w14:textId="77777777" w:rsidTr="005E0404">
        <w:trPr>
          <w:trHeight w:val="56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60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8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702AD3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1B27DEAF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6396A6F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66"/>
        <w:gridCol w:w="7696"/>
      </w:tblGrid>
      <w:tr w:rsidR="005E0404" w14:paraId="06AC5F78" w14:textId="77777777" w:rsidTr="005B42B5">
        <w:trPr>
          <w:trHeight w:val="8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A1FF" w14:textId="5561CD00" w:rsidR="005E0404" w:rsidRDefault="005B4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E0404">
              <w:rPr>
                <w:rFonts w:ascii="Times New Roman" w:hAnsi="Times New Roman" w:cs="Times New Roman"/>
                <w:b/>
              </w:rPr>
              <w:t xml:space="preserve">ZKOŁA REJONOWA </w:t>
            </w:r>
          </w:p>
          <w:p w14:paraId="280298CB" w14:textId="77777777" w:rsidR="005E0404" w:rsidRDefault="005E0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(dotyczy  6-cio letnich – zerówki )</w:t>
            </w:r>
          </w:p>
        </w:tc>
      </w:tr>
      <w:tr w:rsidR="005E0404" w14:paraId="1EDBFDD3" w14:textId="77777777" w:rsidTr="005B42B5">
        <w:trPr>
          <w:trHeight w:val="69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928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62529D99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E0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404" w14:paraId="3BC454FB" w14:textId="77777777" w:rsidTr="005B42B5">
        <w:trPr>
          <w:trHeight w:val="55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07B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</w:p>
          <w:p w14:paraId="790D6DCD" w14:textId="77777777" w:rsidR="005E0404" w:rsidRDefault="005E0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9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66E2E7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72" w:type="dxa"/>
        <w:tblInd w:w="0" w:type="dxa"/>
        <w:tblLook w:val="04A0" w:firstRow="1" w:lastRow="0" w:firstColumn="1" w:lastColumn="0" w:noHBand="0" w:noVBand="1"/>
      </w:tblPr>
      <w:tblGrid>
        <w:gridCol w:w="6646"/>
        <w:gridCol w:w="1500"/>
        <w:gridCol w:w="1226"/>
      </w:tblGrid>
      <w:tr w:rsidR="005E0404" w14:paraId="4695C0C8" w14:textId="77777777" w:rsidTr="00830915">
        <w:trPr>
          <w:trHeight w:val="564"/>
        </w:trPr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7A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KRYTERIA REKRUTACJI</w:t>
            </w:r>
          </w:p>
        </w:tc>
      </w:tr>
      <w:tr w:rsidR="005E0404" w14:paraId="553C728E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186F4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</w:rPr>
            </w:pPr>
            <w:r>
              <w:rPr>
                <w:rStyle w:val="Teksttreci211pt"/>
                <w:b/>
              </w:rPr>
              <w:t>Kryteria ustawowe wynikające z ustawy Prawo oświatowe</w:t>
            </w:r>
          </w:p>
          <w:p w14:paraId="0D7337BA" w14:textId="77777777" w:rsidR="005E0404" w:rsidRDefault="005E0404">
            <w:pPr>
              <w:pStyle w:val="Teksttreci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Teksttreci211pt"/>
                <w:b/>
              </w:rPr>
              <w:t>(zaznaczyć X właściwą rubrykę)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26E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10D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5E0404" w14:paraId="16D6836F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8FE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410EEDD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Wielodzietność rodziny kandydata</w:t>
            </w:r>
          </w:p>
          <w:p w14:paraId="38A85CAB" w14:textId="77777777" w:rsidR="005E0404" w:rsidRDefault="005E0404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14:paraId="2DF7D16E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oświadczenie o wielodzietności rodziny kandydata)</w:t>
            </w:r>
          </w:p>
          <w:p w14:paraId="172A437A" w14:textId="77777777" w:rsidR="005E0404" w:rsidRDefault="005E0404">
            <w:pPr>
              <w:pStyle w:val="Teksttreci20"/>
              <w:shd w:val="clear" w:color="auto" w:fill="auto"/>
              <w:spacing w:before="0" w:after="0" w:line="166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1D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6C2AAC3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57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87B92D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kandydata</w:t>
            </w:r>
          </w:p>
          <w:p w14:paraId="17BC498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2D5E4FB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>
              <w:rPr>
                <w:sz w:val="20"/>
                <w:szCs w:val="20"/>
              </w:rPr>
              <w:t xml:space="preserve"> </w:t>
            </w:r>
          </w:p>
          <w:p w14:paraId="1625AAE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DF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292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3FE2420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12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F226630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jednego z rodziców kandydata</w:t>
            </w:r>
          </w:p>
          <w:p w14:paraId="35B6EF51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4607D2E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18"/>
                <w:szCs w:val="18"/>
              </w:rPr>
              <w:t>(</w:t>
            </w:r>
            <w:r>
              <w:rPr>
                <w:rStyle w:val="Teksttreci27"/>
                <w:sz w:val="20"/>
                <w:szCs w:val="20"/>
              </w:rPr>
              <w:t>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</w:t>
            </w:r>
            <w:r>
              <w:rPr>
                <w:rStyle w:val="Teksttreci27"/>
                <w:sz w:val="20"/>
                <w:szCs w:val="20"/>
              </w:rPr>
              <w:t>.)</w:t>
            </w:r>
          </w:p>
          <w:p w14:paraId="35322DD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07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40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387B921A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9AF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12F7E44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obojga rodziców kandydata</w:t>
            </w:r>
          </w:p>
          <w:p w14:paraId="4AFDE34B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09058A1E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34905A85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DF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74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9AD889C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D54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14:paraId="54FED249" w14:textId="582A1041" w:rsidR="005E0404" w:rsidRPr="005B42B5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Niepełnosprawność rodzeństwa kandydata</w:t>
            </w:r>
          </w:p>
          <w:p w14:paraId="4ED61D0D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(wymagane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r>
              <w:rPr>
                <w:sz w:val="20"/>
                <w:szCs w:val="20"/>
              </w:rPr>
              <w:t>Dz. U. z 2023 r. poz. 100)</w:t>
            </w:r>
          </w:p>
          <w:p w14:paraId="07255019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06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8E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26BD7AB" w14:textId="77777777" w:rsidTr="00830915">
        <w:trPr>
          <w:trHeight w:val="1359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7C6" w14:textId="24577D2D" w:rsidR="005E0404" w:rsidRPr="005B42B5" w:rsidRDefault="00830915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5E0404">
              <w:rPr>
                <w:b/>
                <w:sz w:val="22"/>
                <w:szCs w:val="22"/>
              </w:rPr>
              <w:t>amotne wychowywanie kandydata w rodzinie</w:t>
            </w:r>
          </w:p>
          <w:p w14:paraId="427C26C3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>(wymagany dokument potwierdzający samotne wychowywanie dziecka lub akt zgonu oraz oświadczenie o samotnym wychowywaniu dziecka oraz niewychowywaniu żadnego dziecka wspólnie z jego rodzicem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ECE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FCD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67AA3BFD" w14:textId="77777777" w:rsidTr="00830915">
        <w:trPr>
          <w:trHeight w:val="56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00C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14:paraId="7D6757D6" w14:textId="5DBCBE8F" w:rsidR="005E0404" w:rsidRPr="005B42B5" w:rsidRDefault="005E0404" w:rsidP="005B42B5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Objęcie kandydata pieczą zastępczą</w:t>
            </w:r>
          </w:p>
          <w:p w14:paraId="00A1B27E" w14:textId="675F3480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"/>
                <w:sz w:val="20"/>
                <w:szCs w:val="20"/>
              </w:rPr>
            </w:pPr>
            <w:r>
              <w:rPr>
                <w:rStyle w:val="Teksttreci27"/>
                <w:sz w:val="20"/>
                <w:szCs w:val="20"/>
              </w:rPr>
              <w:t xml:space="preserve">(wymagany dokument poświadczający objęcie dziecka pieczą zastępczą zgodnie z ustawą z dnia 9 czerwca 2011 r. o wspieraniu rodziny i systemie pieczy zastępczej </w:t>
            </w:r>
            <w:r>
              <w:rPr>
                <w:sz w:val="20"/>
                <w:szCs w:val="12"/>
              </w:rPr>
              <w:t>(t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12"/>
              </w:rPr>
              <w:t>.j.</w:t>
            </w:r>
            <w:r w:rsidR="005B42B5">
              <w:rPr>
                <w:sz w:val="20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Dz. U. z 2022 r. poz. 447 ze zm.)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494817" w14:textId="77777777" w:rsidR="005E0404" w:rsidRDefault="005E0404">
            <w:pPr>
              <w:pStyle w:val="Teksttreci20"/>
              <w:shd w:val="clear" w:color="auto" w:fill="auto"/>
              <w:spacing w:before="0" w:after="0" w:line="182" w:lineRule="exact"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CA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0A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A41712B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296" w:type="dxa"/>
        <w:tblInd w:w="0" w:type="dxa"/>
        <w:tblLook w:val="04A0" w:firstRow="1" w:lastRow="0" w:firstColumn="1" w:lastColumn="0" w:noHBand="0" w:noVBand="1"/>
      </w:tblPr>
      <w:tblGrid>
        <w:gridCol w:w="6863"/>
        <w:gridCol w:w="2433"/>
      </w:tblGrid>
      <w:tr w:rsidR="005E0404" w14:paraId="496E236A" w14:textId="77777777" w:rsidTr="00830915">
        <w:trPr>
          <w:trHeight w:val="74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BD" w14:textId="4F79C0D7" w:rsidR="005E0404" w:rsidRDefault="008309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E0404">
              <w:rPr>
                <w:rFonts w:ascii="Times New Roman" w:hAnsi="Times New Roman" w:cs="Times New Roman"/>
                <w:b/>
              </w:rPr>
              <w:t>ryteria do drugiego etapu postępowania rekrutacyjnego wynikające z Uchwały Nr</w:t>
            </w:r>
            <w:r w:rsidR="005C7C48">
              <w:rPr>
                <w:rFonts w:ascii="Times New Roman" w:hAnsi="Times New Roman" w:cs="Times New Roman"/>
                <w:b/>
              </w:rPr>
              <w:t xml:space="preserve"> </w:t>
            </w:r>
            <w:r w:rsidR="005E429A">
              <w:rPr>
                <w:rFonts w:ascii="Times New Roman" w:hAnsi="Times New Roman" w:cs="Times New Roman"/>
                <w:b/>
              </w:rPr>
              <w:t>LXX/683/24</w:t>
            </w:r>
            <w:r w:rsidR="005E0404">
              <w:rPr>
                <w:rFonts w:ascii="Times New Roman" w:hAnsi="Times New Roman" w:cs="Times New Roman"/>
                <w:b/>
              </w:rPr>
              <w:t xml:space="preserve"> Rady Miejskiej w Grójcu z dnia </w:t>
            </w:r>
            <w:r w:rsidR="005C7C48">
              <w:rPr>
                <w:rFonts w:ascii="Times New Roman" w:hAnsi="Times New Roman" w:cs="Times New Roman"/>
                <w:b/>
              </w:rPr>
              <w:t>29 stycznia</w:t>
            </w:r>
            <w:r w:rsidR="005E0404">
              <w:rPr>
                <w:rFonts w:ascii="Times New Roman" w:hAnsi="Times New Roman" w:cs="Times New Roman"/>
                <w:b/>
              </w:rPr>
              <w:t xml:space="preserve"> 20</w:t>
            </w:r>
            <w:r w:rsidR="005C7C48">
              <w:rPr>
                <w:rFonts w:ascii="Times New Roman" w:hAnsi="Times New Roman" w:cs="Times New Roman"/>
                <w:b/>
              </w:rPr>
              <w:t>24</w:t>
            </w:r>
            <w:r w:rsidR="005E0404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0C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03E3318" w14:textId="77777777" w:rsidTr="00830915">
        <w:trPr>
          <w:trHeight w:val="3252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628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14:paraId="4F946E8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14:paraId="0C61A55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14:paraId="190FA73C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14:paraId="088F72F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AB3EB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14:paraId="211502B5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14:paraId="3E15A669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14:paraId="5F9DCDA7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14:paraId="43E772C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651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4D54FF97" w14:textId="77777777" w:rsidTr="00830915">
        <w:trPr>
          <w:trHeight w:val="150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0033334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423DB3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– 15 punktów za każdego rodzica spełniającego kryterium</w:t>
            </w:r>
          </w:p>
          <w:p w14:paraId="5345C3E2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4B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78FD540A" w14:textId="77777777" w:rsidTr="00830915">
        <w:trPr>
          <w:trHeight w:val="995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34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14:paraId="72967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8D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04" w14:paraId="0A9E2938" w14:textId="77777777" w:rsidTr="00830915">
        <w:trPr>
          <w:trHeight w:val="569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FA79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46CEAABB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94F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A001B0" w14:textId="77777777" w:rsidR="005E0404" w:rsidRDefault="005E0404" w:rsidP="005E0404">
      <w:pPr>
        <w:rPr>
          <w:rFonts w:ascii="Times New Roman" w:hAnsi="Times New Roman" w:cs="Times New Roman"/>
        </w:rPr>
      </w:pPr>
    </w:p>
    <w:tbl>
      <w:tblPr>
        <w:tblStyle w:val="Tabela-Siatka"/>
        <w:tblW w:w="9317" w:type="dxa"/>
        <w:tblInd w:w="0" w:type="dxa"/>
        <w:tblLook w:val="04A0" w:firstRow="1" w:lastRow="0" w:firstColumn="1" w:lastColumn="0" w:noHBand="0" w:noVBand="1"/>
      </w:tblPr>
      <w:tblGrid>
        <w:gridCol w:w="9317"/>
      </w:tblGrid>
      <w:tr w:rsidR="005E0404" w14:paraId="358466E8" w14:textId="77777777" w:rsidTr="00830915">
        <w:trPr>
          <w:trHeight w:val="685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90E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14:paraId="1D6136E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5E0404" w14:paraId="6839D3C8" w14:textId="77777777" w:rsidTr="00830915">
        <w:trPr>
          <w:trHeight w:val="240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917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9A3CB4" w14:textId="77777777" w:rsidR="005E0404" w:rsidRDefault="005E0404" w:rsidP="005E0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Pouczenia:</w:t>
      </w:r>
    </w:p>
    <w:p w14:paraId="3D179D4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dołączane do wniosku są składane w oryginale, notarialnie poświadczonej kopii albo w postaci urzędowo poświadczonego zgodnie z art. 76a § 1 kodeksu postępowania administracyjnego odpisu lub wyciągu z dokumentu;</w:t>
      </w:r>
    </w:p>
    <w:p w14:paraId="4DF9AF78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14:paraId="7ECD600A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Oświadczenia składa się pod rygorem odpowiedzialności karnej za składanie fałszywych zeznań. Składający oświadczenie jest obowiązany do zawarcia w nim klauzuli następującej treści „Jestem świadoma/y odpowiedzialności karnej za złożenie fałszywego oświadczenia”. Klauzula ta zastępuje pouczenie organu o odpowiedzialności karnej za składanie fałszywych zeznań;</w:t>
      </w:r>
    </w:p>
    <w:p w14:paraId="27EA4A7B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14:paraId="62382B6C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osobowe</w:t>
      </w:r>
      <w:r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</w:rPr>
        <w:t>związanych</w:t>
      </w:r>
      <w:r>
        <w:rPr>
          <w:rFonts w:ascii="Times New Roman" w:eastAsia="Times New Roman" w:hAnsi="Times New Roman" w:cs="Times New Roman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z dnia 14 grudnia 2016 r. Prawo oświatowe </w:t>
      </w:r>
      <w:r>
        <w:rPr>
          <w:rFonts w:ascii="Times New Roman" w:hAnsi="Times New Roman" w:cs="Times New Roman"/>
          <w:sz w:val="24"/>
          <w:szCs w:val="24"/>
        </w:rPr>
        <w:t>(Dz. U. z 2021 r. poz. 1082, ze zm.)</w:t>
      </w:r>
    </w:p>
    <w:p w14:paraId="1FE6A6CD" w14:textId="77777777" w:rsidR="005E0404" w:rsidRDefault="005E0404" w:rsidP="005E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Administratorem danych osobowych zawartych we wniosku oraz załącznikach do wniosku są dyrektorzy szkół wskazanych we wniosku.</w:t>
      </w:r>
    </w:p>
    <w:p w14:paraId="6E99D4C5" w14:textId="77777777" w:rsidR="005E0404" w:rsidRDefault="005E0404" w:rsidP="005E0404">
      <w:pPr>
        <w:pStyle w:val="Akapitzlist"/>
        <w:jc w:val="both"/>
        <w:rPr>
          <w:rFonts w:ascii="Times New Roman" w:hAnsi="Times New Roman" w:cs="Times New Roman"/>
        </w:rPr>
      </w:pPr>
    </w:p>
    <w:p w14:paraId="1E8482A7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Zobowiązuję się w okresie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do 21 KWIETNIA 2023r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pisemnie potwierdzić wolę przyjęcia dziecka do oddziału przedszkolnego w formie złożenia stosownego oświadczenia. W przypadku braku potwierdzenia wyrażam zgodę na wykreślenie dziecka z listy zakwalifikowanych do przyjęcia do oddziału przedszkolnego;</w:t>
      </w:r>
    </w:p>
    <w:p w14:paraId="5C950886" w14:textId="77777777" w:rsidR="005E0404" w:rsidRDefault="005E0404" w:rsidP="005E0404">
      <w:pPr>
        <w:pStyle w:val="Teksttreci90"/>
        <w:numPr>
          <w:ilvl w:val="0"/>
          <w:numId w:val="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14:paraId="5C74DDEF" w14:textId="77777777" w:rsidR="005E0404" w:rsidRDefault="005E0404" w:rsidP="005E0404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31"/>
        <w:gridCol w:w="4631"/>
      </w:tblGrid>
      <w:tr w:rsidR="005E0404" w14:paraId="3E2F5846" w14:textId="77777777" w:rsidTr="005E0404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113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F79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EDC46B" w14:textId="77777777" w:rsidTr="005E0404">
        <w:trPr>
          <w:trHeight w:val="97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DE3" w14:textId="213F4CC8" w:rsidR="005E0404" w:rsidRDefault="005E0404" w:rsidP="005E42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rodzica/rodziców/opiekunów</w:t>
            </w:r>
            <w:r w:rsidR="005E4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prawnych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9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9500E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4A509B6C" w14:textId="77777777" w:rsidR="005E0404" w:rsidRDefault="005E0404" w:rsidP="005E0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676198" w14:textId="77777777" w:rsidR="005E0404" w:rsidRDefault="005E0404" w:rsidP="005E04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KOMISJA REKRUTACYJNA</w:t>
      </w:r>
    </w:p>
    <w:p w14:paraId="4617B22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187"/>
        <w:gridCol w:w="2875"/>
      </w:tblGrid>
      <w:tr w:rsidR="005E0404" w14:paraId="07CDB31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2E9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5BA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5E0404" w14:paraId="7CDF0D32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3B6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5B7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B675B26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0B3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E7A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158B0A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22B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1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D83F3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241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D65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27D67A9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D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4E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172F56AD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922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5EB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4D6E176E" w14:textId="77777777" w:rsidTr="005E040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735" w14:textId="77777777" w:rsidR="005E0404" w:rsidRDefault="005E04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41D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85A7F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09894969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51"/>
        <w:gridCol w:w="1511"/>
      </w:tblGrid>
      <w:tr w:rsidR="005E0404" w14:paraId="0498DBAC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7BB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FAD" w14:textId="77777777" w:rsidR="005E0404" w:rsidRDefault="005E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5E0404" w14:paraId="2252BFE4" w14:textId="77777777" w:rsidTr="005E040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7A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Rodzeństwo kandydata realizuje obowiązek szkolny w szkole, w której znajduje się oddział przedszkolny do którego został złożony wniosek</w:t>
            </w:r>
          </w:p>
          <w:p w14:paraId="0B07FDB2" w14:textId="77777777" w:rsidR="005E0404" w:rsidRDefault="005E040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6BE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5D71BE66" w14:textId="77777777" w:rsidTr="005E0404">
        <w:trPr>
          <w:trHeight w:val="37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1A3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14:paraId="7D80C2D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548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70919347" w14:textId="77777777" w:rsidTr="005E0404">
        <w:trPr>
          <w:trHeight w:val="4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7B0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co najmniej jednego z rodziców znajduje się w obwodzie szkoły, w której znajduje się oddział przedszkolny do którego został złożony wniosek</w:t>
            </w:r>
          </w:p>
          <w:p w14:paraId="3FA515B6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AD0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5337F88" w14:textId="77777777" w:rsidTr="005E0404">
        <w:trPr>
          <w:trHeight w:val="4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335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14:paraId="7CA3B7D4" w14:textId="77777777" w:rsidR="005E0404" w:rsidRDefault="005E040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D55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404" w14:paraId="64BB1E65" w14:textId="77777777" w:rsidTr="005E0404">
        <w:trPr>
          <w:trHeight w:val="32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374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3F6" w14:textId="77777777" w:rsidR="005E0404" w:rsidRDefault="005E0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89F436" w14:textId="77777777" w:rsidR="005E0404" w:rsidRDefault="005E0404" w:rsidP="005E0404">
      <w:pPr>
        <w:spacing w:after="0"/>
        <w:jc w:val="both"/>
        <w:rPr>
          <w:rFonts w:ascii="Times New Roman" w:hAnsi="Times New Roman" w:cs="Times New Roman"/>
        </w:rPr>
      </w:pPr>
    </w:p>
    <w:p w14:paraId="63B77000" w14:textId="5BAB158C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</w:t>
      </w:r>
      <w:r>
        <w:rPr>
          <w:rFonts w:ascii="Times New Roman" w:hAnsi="Times New Roman" w:cs="Times New Roman"/>
          <w:b/>
        </w:rPr>
        <w:t xml:space="preserve">kandydat został zakwalifikowany/niezakwalifikowany* </w:t>
      </w:r>
      <w:r>
        <w:rPr>
          <w:rFonts w:ascii="Times New Roman" w:hAnsi="Times New Roman" w:cs="Times New Roman"/>
        </w:rPr>
        <w:t>do oddziału przedszkolnego</w:t>
      </w:r>
    </w:p>
    <w:p w14:paraId="0F5097D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21DE569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69ACDB3C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7637AB8" w14:textId="77777777" w:rsidR="005E0404" w:rsidRDefault="005E0404" w:rsidP="005E04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E67AA3B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14:paraId="738A8B1F" w14:textId="7B3EA0A6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>
        <w:rPr>
          <w:rFonts w:ascii="Times New Roman" w:hAnsi="Times New Roman" w:cs="Times New Roman"/>
          <w:b/>
        </w:rPr>
        <w:t>został przyjęty/nieprzyjęty</w:t>
      </w:r>
      <w:r>
        <w:rPr>
          <w:rFonts w:ascii="Times New Roman" w:hAnsi="Times New Roman" w:cs="Times New Roman"/>
        </w:rPr>
        <w:t xml:space="preserve"> *do oddziału przedszkolnego.</w:t>
      </w:r>
    </w:p>
    <w:p w14:paraId="250825AA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4499B8E8" w14:textId="77777777" w:rsidR="005E0404" w:rsidRDefault="005E0404" w:rsidP="005E04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5857876D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30F3570F" w14:textId="77777777" w:rsidR="005E0404" w:rsidRDefault="005E0404" w:rsidP="005E0404">
      <w:pPr>
        <w:pStyle w:val="Akapitzlist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025FBAF6" w14:textId="77777777" w:rsidR="005E0404" w:rsidRDefault="005E0404" w:rsidP="005E0404">
      <w:pPr>
        <w:spacing w:before="240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*niepotrzebne skreślić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Klauzula informacyjna dotycząca rekrutacji do placówek oświatowych</w:t>
      </w:r>
    </w:p>
    <w:p w14:paraId="2D94210C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26C48D40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 xml:space="preserve">Przedszkole/szkoła do której rekrutuje dziecko , reprezentowane przez jej Dyrektora, </w:t>
      </w:r>
    </w:p>
    <w:p w14:paraId="5D6B8A18" w14:textId="77777777" w:rsidR="005E0404" w:rsidRDefault="005E0404" w:rsidP="005E0404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14:paraId="019D9D41" w14:textId="77777777" w:rsidR="005E0404" w:rsidRDefault="005E0404" w:rsidP="005E0404">
      <w:pPr>
        <w:spacing w:before="240"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14:paraId="16A6749F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  Państwa dane osobowe przetwarzane będą na podstawie art. 6 ust 1 pkt c rozporządzenia ogólnego w celu </w:t>
      </w:r>
      <w:r>
        <w:rPr>
          <w:rFonts w:ascii="Times New Roman" w:eastAsia="Times New Roman" w:hAnsi="Times New Roman"/>
          <w:sz w:val="20"/>
          <w:szCs w:val="20"/>
        </w:rPr>
        <w:t>przeprowadzenia postepowania rekrutacyjnego do przedszkola/szkoły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w związku z wykonywaniem zadań wynikających z </w:t>
      </w:r>
      <w:r>
        <w:rPr>
          <w:rFonts w:ascii="Times New Roman" w:eastAsia="Times New Roman" w:hAnsi="Times New Roman"/>
          <w:sz w:val="20"/>
          <w:szCs w:val="20"/>
        </w:rPr>
        <w:t>ustawy z dnia 14 grudnia 2016r Prawo oświatowe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. </w:t>
      </w:r>
    </w:p>
    <w:p w14:paraId="0AD4BF79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 Odbiorcą Państwa danych osobowych będą wyłącznie podmioty uprawnione na podstawie przepisów prawa oraz podmioty zapewniające obsługę serwisową urządzeń informatycznych wykorzystywanych do realizacji zadania, na podstawie powierzenia. </w:t>
      </w:r>
    </w:p>
    <w:p w14:paraId="1EC23D6B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4. Państwa dane osobowe będą przechowywane przez okres niezbędny do realizacji celu, i nie krócej niż przewidują to przepisy ustawy o narodowym zasobie archiwalnym i archiwach.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CBAF366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Decyzje nie będą podejmowane w sposób zautomatyzowany, stosownie do art. 22 RODO;</w:t>
      </w:r>
    </w:p>
    <w:p w14:paraId="4B1850C1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7. Posiadają Państwo prawo dostępu do treści swoich danych , prawo ich sprostowania, oraz prawo żądania ograniczenia przetwarzania </w:t>
      </w:r>
      <w:r>
        <w:rPr>
          <w:rFonts w:ascii="Times New Roman" w:eastAsia="Times New Roman" w:hAnsi="Times New Roman"/>
          <w:sz w:val="20"/>
          <w:szCs w:val="20"/>
        </w:rPr>
        <w:t xml:space="preserve">danych osobowych z zastrzeżeniem przypadków, o których mowa w art. 18 ust. 2 RODO. </w:t>
      </w:r>
    </w:p>
    <w:p w14:paraId="7EDEE340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47C0FC65" w14:textId="77777777" w:rsidR="005E0404" w:rsidRDefault="005E0404" w:rsidP="005E0404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9. Podanie przez Państwa danych osobowych jest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dotyczą, jak i  z innych źródeł w podmiotach administracji publicznej . </w:t>
      </w:r>
    </w:p>
    <w:p w14:paraId="519F8921" w14:textId="77777777" w:rsidR="005E0404" w:rsidRDefault="005E0404" w:rsidP="005E0404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</w:rPr>
      </w:pPr>
    </w:p>
    <w:p w14:paraId="705C9A0A" w14:textId="77777777" w:rsidR="005E0404" w:rsidRDefault="005E0404" w:rsidP="005E0404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10. Nie przysługuje Państwu:</w:t>
      </w:r>
    </w:p>
    <w:p w14:paraId="2B8E76C8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14:paraId="136FA7F5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14:paraId="3D8B188D" w14:textId="77777777" w:rsidR="005E0404" w:rsidRDefault="005E0404" w:rsidP="005E0404">
      <w:pPr>
        <w:pStyle w:val="Akapitzlist"/>
        <w:numPr>
          <w:ilvl w:val="0"/>
          <w:numId w:val="7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1C39BC0E" w14:textId="77777777" w:rsidR="005E0404" w:rsidRDefault="005E0404" w:rsidP="005E0404">
      <w:pPr>
        <w:rPr>
          <w:rFonts w:ascii="Times New Roman" w:hAnsi="Times New Roman" w:cs="Times New Roman"/>
        </w:rPr>
      </w:pPr>
    </w:p>
    <w:p w14:paraId="227A4C54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18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228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31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265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433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012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981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C0"/>
    <w:rsid w:val="00000C14"/>
    <w:rsid w:val="002D754A"/>
    <w:rsid w:val="003F1756"/>
    <w:rsid w:val="005B42B5"/>
    <w:rsid w:val="005C7C48"/>
    <w:rsid w:val="005E0404"/>
    <w:rsid w:val="005E429A"/>
    <w:rsid w:val="00830915"/>
    <w:rsid w:val="00B77090"/>
    <w:rsid w:val="00C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5C1F"/>
  <w15:chartTrackingRefBased/>
  <w15:docId w15:val="{E0AE6E5B-C23D-454F-B413-559DD0CB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0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E040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5E04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0404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  <w:style w:type="character" w:customStyle="1" w:styleId="Teksttreci9">
    <w:name w:val="Tekst treści (9)_"/>
    <w:basedOn w:val="Domylnaczcionkaakapitu"/>
    <w:link w:val="Teksttreci90"/>
    <w:locked/>
    <w:rsid w:val="005E040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E0404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character" w:customStyle="1" w:styleId="Teksttreci211pt">
    <w:name w:val="Tekst treści (2) + 11 pt"/>
    <w:basedOn w:val="Teksttreci2"/>
    <w:rsid w:val="005E04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7">
    <w:name w:val="Tekst treści (2) + 7"/>
    <w:aliases w:val="5 pt,Kursywa"/>
    <w:basedOn w:val="Teksttreci2"/>
    <w:rsid w:val="005E04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5E0404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Anna Zajda</cp:lastModifiedBy>
  <cp:revision>2</cp:revision>
  <dcterms:created xsi:type="dcterms:W3CDTF">2024-02-07T10:46:00Z</dcterms:created>
  <dcterms:modified xsi:type="dcterms:W3CDTF">2024-02-07T10:46:00Z</dcterms:modified>
</cp:coreProperties>
</file>