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Wingdings" svg:font-family="Wingdings" style:font-pitch="variable" style:font-charset="x-symbol"/>
    <style:font-face style:name="Symbol" svg:font-family="Symbol" style:font-family-generic="roman" style:font-pitch="variable" style:font-charset="x-symbol"/>
    <style:font-face style:name="Arial1" svg:font-family="Arial, sans-serif"/>
    <style:font-face style:name="Tahoma1" svg:font-family="Tahoma"/>
    <style:font-face style:name="Courier New" svg:font-family="'Courier New'" style:font-family-generic="modern"/>
    <style:font-face style:name="Courier New1" svg:font-family="'Courier New'" style:font-family-generic="modern" style:font-pitch="fixed"/>
    <style:font-face style:name="Calibri Light" svg:font-family="'Calibri Light'" style:font-family-generic="roman" style:font-pitch="variable"/>
    <style:font-face style:name="Times" svg:font-family="Times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Tabela1" style:family="table">
      <style:table-properties style:width="16.267cm" fo:margin-left="-0.132cm" table:align="left" style:writing-mode="lr-tb"/>
    </style:style>
    <style:style style:name="Tabela1.A" style:family="table-column">
      <style:table-column-properties style:column-width="4.251cm"/>
    </style:style>
    <style:style style:name="Tabela1.B" style:family="table-column">
      <style:table-column-properties style:column-width="12.016cm"/>
    </style:style>
    <style:style style:name="Tabela1.1" style:family="table-row">
      <style:table-row-properties style:keep-together="true" fo:keep-together="auto"/>
    </style:style>
    <style:style style:name="Tabela1.A1" style:family="table-cell">
      <style:table-cell-properties style:vertical-align="middle" fo:padding-left="0.123cm" fo:padding-right="0.123cm" fo:padding-top="0cm" fo:padding-bottom="0cm" fo:border-left="0.018cm solid #000000" fo:border-right="none" fo:border-top="0.018cm solid #000000" fo:border-bottom="0.018cm solid #000000" style:writing-mode="lr-tb"/>
    </style:style>
    <style:style style:name="Tabela1.B1" style:family="table-cell">
      <style:table-cell-properties style:vertical-align="top" fo:padding-left="0.123cm" fo:padding-right="0.123cm" fo:padding-top="0cm" fo:padding-bottom="0cm" fo:border="0.018cm solid #000000" style:writing-mode="lr-tb"/>
    </style:style>
    <style:style style:name="Tabela2" style:family="table">
      <style:table-properties style:width="16.267cm" fo:margin-left="-0.132cm" table:align="left" style:writing-mode="lr-tb"/>
    </style:style>
    <style:style style:name="Tabela2.A" style:family="table-column">
      <style:table-column-properties style:column-width="4.251cm"/>
    </style:style>
    <style:style style:name="Tabela2.B" style:family="table-column">
      <style:table-column-properties style:column-width="12.016cm"/>
    </style:style>
    <style:style style:name="Tabela2.1" style:family="table-row">
      <style:table-row-properties style:keep-together="true" fo:keep-together="auto"/>
    </style:style>
    <style:style style:name="Tabela2.A1" style:family="table-cell">
      <style:table-cell-properties style:vertical-align="middle" fo:padding-left="0.123cm" fo:padding-right="0.123cm" fo:padding-top="0cm" fo:padding-bottom="0cm" fo:border-left="0.018cm solid #000000" fo:border-right="none" fo:border-top="0.018cm solid #000000" fo:border-bottom="0.018cm solid #000000" style:writing-mode="lr-tb"/>
    </style:style>
    <style:style style:name="Tabela2.B1" style:family="table-cell">
      <style:table-cell-properties style:vertical-align="top" fo:padding-left="0.123cm" fo:padding-right="0.123cm" fo:padding-top="0cm" fo:padding-bottom="0cm" fo:border="0.018cm solid #000000" style:writing-mode="lr-tb"/>
    </style:style>
    <style:style style:name="Tabela3" style:family="table">
      <style:table-properties style:width="16.267cm" fo:margin-left="-0.132cm" table:align="left" style:writing-mode="lr-tb"/>
    </style:style>
    <style:style style:name="Tabela3.A" style:family="table-column">
      <style:table-column-properties style:column-width="4.251cm"/>
    </style:style>
    <style:style style:name="Tabela3.B" style:family="table-column">
      <style:table-column-properties style:column-width="12.016cm"/>
    </style:style>
    <style:style style:name="Tabela3.1" style:family="table-row">
      <style:table-row-properties style:keep-together="true" fo:keep-together="auto"/>
    </style:style>
    <style:style style:name="Tabela3.A1" style:family="table-cell">
      <style:table-cell-properties style:vertical-align="middle" fo:padding-left="0.123cm" fo:padding-right="0.123cm" fo:padding-top="0cm" fo:padding-bottom="0cm" fo:border-left="0.018cm solid #000000" fo:border-right="none" fo:border-top="0.018cm solid #000000" fo:border-bottom="0.018cm solid #000000" style:writing-mode="lr-tb"/>
    </style:style>
    <style:style style:name="Tabela3.B1" style:family="table-cell">
      <style:table-cell-properties style:vertical-align="top" fo:padding-left="0.123cm" fo:padding-right="0.123cm" fo:padding-top="0cm" fo:padding-bottom="0cm" fo:border="0.018cm solid #000000" style:writing-mode="lr-tb"/>
    </style:style>
    <style:style style:name="Tabela4" style:family="table">
      <style:table-properties style:width="16.267cm" fo:margin-left="-0.132cm" table:align="left" style:writing-mode="lr-tb"/>
    </style:style>
    <style:style style:name="Tabela4.A" style:family="table-column">
      <style:table-column-properties style:column-width="4.251cm"/>
    </style:style>
    <style:style style:name="Tabela4.B" style:family="table-column">
      <style:table-column-properties style:column-width="12.016cm"/>
    </style:style>
    <style:style style:name="Tabela4.1" style:family="table-row">
      <style:table-row-properties style:keep-together="true" fo:keep-together="auto"/>
    </style:style>
    <style:style style:name="Tabela4.A1" style:family="table-cell">
      <style:table-cell-properties style:vertical-align="middle" fo:padding-left="0.123cm" fo:padding-right="0.123cm" fo:padding-top="0cm" fo:padding-bottom="0cm" fo:border-left="0.018cm solid #000000" fo:border-right="none" fo:border-top="0.018cm solid #000000" fo:border-bottom="0.018cm solid #000000" style:writing-mode="lr-tb"/>
    </style:style>
    <style:style style:name="Tabela4.B1" style:family="table-cell">
      <style:table-cell-properties style:vertical-align="top" fo:padding-left="0.123cm" fo:padding-right="0.123cm" fo:padding-top="0cm" fo:padding-bottom="0cm" fo:border="0.018cm solid #000000" style:writing-mode="lr-tb"/>
    </style:style>
    <style:style style:name="Tabela5" style:family="table">
      <style:table-properties style:width="16.267cm" fo:margin-left="-0.132cm" table:align="left" style:writing-mode="lr-tb"/>
    </style:style>
    <style:style style:name="Tabela5.A" style:family="table-column">
      <style:table-column-properties style:column-width="4.251cm"/>
    </style:style>
    <style:style style:name="Tabela5.B" style:family="table-column">
      <style:table-column-properties style:column-width="12.016cm"/>
    </style:style>
    <style:style style:name="Tabela5.1" style:family="table-row">
      <style:table-row-properties style:keep-together="true" fo:keep-together="auto"/>
    </style:style>
    <style:style style:name="Tabela5.A1" style:family="table-cell">
      <style:table-cell-properties style:vertical-align="middle" fo:padding-left="0.123cm" fo:padding-right="0.123cm" fo:padding-top="0cm" fo:padding-bottom="0cm" fo:border-left="0.018cm solid #000000" fo:border-right="none" fo:border-top="0.018cm solid #000000" fo:border-bottom="0.018cm solid #000000" style:writing-mode="lr-tb"/>
    </style:style>
    <style:style style:name="Tabela5.B1" style:family="table-cell">
      <style:table-cell-properties style:vertical-align="top" fo:padding-left="0.123cm" fo:padding-right="0.123cm" fo:padding-top="0cm" fo:padding-bottom="0cm" fo:border="0.018cm solid #000000" style:writing-mode="lr-tb"/>
    </style:style>
    <style:style style:name="P1" style:family="paragraph" style:parent-style-name="Standard">
      <style:paragraph-properties fo:text-align="justify" style:justify-single-word="false"/>
      <style:text-properties style:font-name="Arial" fo:font-size="10pt" style:font-size-asian="10pt" style:font-name-complex="Arial"/>
    </style:style>
    <style:style style:name="P2" style:family="paragraph" style:parent-style-name="Standard">
      <style:text-properties style:font-name="Arial" fo:font-size="10pt" fo:font-weight="bold" style:font-size-asian="10pt" style:font-weight-asian="bold" style:font-name-complex="Arial"/>
    </style:style>
    <style:style style:name="P3" style:family="paragraph" style:parent-style-name="Standard">
      <style:text-properties style:font-name="Arial" fo:font-size="10pt" fo:font-weight="bold" style:font-size-asian="10pt" style:font-weight-asian="bold" style:font-name-complex="Arial" style:font-size-complex="10pt" style:font-weight-complex="bold"/>
    </style:style>
    <style:style style:name="P4" style:family="paragraph" style:parent-style-name="Standard">
      <style:text-properties style:font-name="Arial" fo:font-size="9pt" style:font-size-asian="9pt" style:font-name-complex="Arial"/>
    </style:style>
    <style:style style:name="P5" style:family="paragraph" style:parent-style-name="Standard">
      <style:paragraph-properties fo:text-align="center" style:justify-single-word="false"/>
      <style:text-properties style:font-name="Arial" fo:font-size="9pt" style:font-size-asian="9pt" style:font-name-complex="Arial"/>
    </style:style>
    <style:style style:name="P6" style:family="paragraph" style:parent-style-name="Standard">
      <style:paragraph-properties fo:text-align="justify" style:justify-single-word="false"/>
    </style:style>
    <style:style style:name="P7" style:family="paragraph" style:parent-style-name="Standard">
      <style:text-properties fo:color="#999999"/>
    </style:style>
    <style:style style:name="P8" style:family="paragraph" style:parent-style-name="Standard">
      <style:text-properties fo:color="#999999" style:font-name="Arial" fo:font-size="10pt" style:font-size-asian="10pt" style:font-name-complex="Arial"/>
    </style:style>
    <style:style style:name="P9" style:family="paragraph" style:parent-style-name="Standard">
      <style:text-properties fo:color="#999999" style:font-name="Arial" fo:font-size="9pt" style:font-size-asian="9pt" style:font-name-complex="Arial" style:font-size-complex="10pt"/>
    </style:style>
    <style:style style:name="P10" style:family="paragraph" style:parent-style-name="Standard">
      <style:paragraph-properties fo:margin-top="0cm" fo:margin-bottom="0.212cm" fo:text-align="justify" style:justify-single-word="false"/>
      <style:text-properties style:font-name="Arial" fo:font-size="10pt" fo:font-weight="bold" style:font-size-asian="10pt" style:font-weight-asian="bold" style:font-size-complex="10pt" style:font-weight-complex="bold"/>
    </style:style>
    <style:style style:name="P11" style:family="paragraph" style:parent-style-name="Standard">
      <style:paragraph-properties fo:margin-top="0.212cm" fo:margin-bottom="0cm"/>
      <style:text-properties style:font-name="Arial" fo:font-size="9pt" style:font-size-asian="9pt" style:font-name-complex="Arial"/>
    </style:style>
    <style:style style:name="P12" style:family="paragraph" style:parent-style-name="Tekst_20_podstawowy_20_2">
      <style:paragraph-properties fo:text-align="justify" style:justify-single-word="false"/>
    </style:style>
    <style:style style:name="P13" style:family="paragraph" style:parent-style-name="Text_20_body">
      <style:paragraph-properties fo:margin-top="0cm" fo:margin-bottom="0.141cm" fo:text-align="center" style:justify-single-word="false"/>
      <style:text-properties style:font-name="Arial" fo:font-size="9pt" style:font-size-asian="9pt" style:font-name-complex="Arial"/>
    </style:style>
    <style:style style:name="P14" style:family="paragraph" style:parent-style-name="Text_20_body">
      <style:paragraph-properties fo:margin-top="0cm" fo:margin-bottom="0.141cm" fo:text-align="center" style:justify-single-word="false"/>
      <style:text-properties style:font-name="Arial" fo:font-size="9pt" fo:font-weight="normal" style:font-size-asian="9pt" style:font-weight-asian="normal" style:font-name-complex="Arial" style:font-weight-complex="normal"/>
    </style:style>
    <style:style style:name="P15" style:family="paragraph" style:parent-style-name="Title">
      <style:paragraph-properties fo:text-align="center" style:justify-single-word="false"/>
      <style:text-properties fo:color="#1f4e79" style:font-name="Times" fo:font-size="18pt" fo:font-weight="bold" style:font-size-asian="18pt" style:font-weight-asian="bold" style:font-size-complex="18pt"/>
    </style:style>
    <style:style style:name="P16" style:family="paragraph" style:parent-style-name="Standard" style:list-style-name="WW8Num4"/>
    <style:style style:name="P17" style:family="paragraph" style:parent-style-name="Standard" style:list-style-name="WW8Num4">
      <style:text-properties style:font-name="Arial" fo:font-size="9pt" style:font-size-asian="9pt" style:font-name-complex="Arial" style:font-size-complex="10pt"/>
    </style:style>
    <style:style style:name="P18" style:family="paragraph" style:parent-style-name="Standard" style:list-style-name="WW8Num4">
      <style:text-properties style:font-name="Arial" fo:font-size="9pt" style:font-size-asian="9pt" style:font-name-complex="Arial"/>
    </style:style>
    <style:style style:name="P19" style:family="paragraph" style:parent-style-name="Standard" style:list-style-name="WW8Num4">
      <style:paragraph-properties fo:margin-left="0.63cm" fo:margin-right="0cm" fo:margin-top="0cm" fo:margin-bottom="0.212cm" fo:text-indent="-0.63cm" style:auto-text-indent="false"/>
      <style:text-properties style:font-name="Arial" fo:font-size="9pt" style:font-size-asian="9pt" style:font-name-complex="Arial" style:font-size-complex="10pt"/>
    </style:style>
    <style:style style:name="P20" style:family="paragraph" style:parent-style-name="Standard" style:list-style-name="WW8Num4">
      <style:paragraph-properties fo:margin-left="0.63cm" fo:margin-right="0cm" fo:margin-top="0cm" fo:margin-bottom="0.212cm" fo:text-indent="-0.63cm" style:auto-text-indent="false"/>
      <style:text-properties style:font-name="Arial" fo:font-size="9pt" style:font-size-asian="9pt" style:font-name-complex="Arial"/>
    </style:style>
    <style:style style:name="P21" style:family="paragraph" style:parent-style-name="Title" style:master-page-name="Standard">
      <style:paragraph-properties fo:text-align="center" style:justify-single-word="false" style:page-number="auto"/>
      <style:text-properties fo:color="#1f4e79" style:font-name="Times" fo:font-size="18pt" fo:font-weight="bold" style:font-size-asian="18pt" style:font-weight-asian="bold" style:font-size-complex="18pt"/>
    </style:style>
    <style:style style:name="P22" style:family="paragraph" style:parent-style-name="Heading_20_1">
      <style:paragraph-properties fo:margin-top="0cm" fo:margin-bottom="0.212cm" fo:text-align="justify" style:justify-single-word="false"/>
      <style:text-properties fo:font-style="normal" fo:font-weight="bold" style:font-style-asian="normal" style:font-weight-asian="bold" style:font-style-complex="normal" style:font-weight-complex="bold"/>
    </style:style>
    <style:style style:name="T1" style:family="text">
      <style:text-properties style:font-name="Arial" fo:font-size="10pt" style:font-size-asian="10pt" style:font-name-complex="Arial"/>
    </style:style>
    <style:style style:name="T2" style:family="text">
      <style:text-properties style:font-name="Arial" fo:font-size="10pt" fo:font-style="italic" style:font-size-asian="10pt" style:font-style-asian="italic" style:font-name-complex="Arial"/>
    </style:style>
    <style:style style:name="T3" style:family="text">
      <style:text-properties style:font-name="Arial" fo:font-size="9pt" style:font-size-asian="9pt" style:font-name-complex="Arial"/>
    </style:style>
    <style:style style:name="T4" style:family="text">
      <style:text-properties fo:color="#1f4e79" style:font-name="Times" fo:font-size="18pt" fo:font-weight="bold" style:font-size-asian="18pt" style:font-weight-asian="bold" style:font-size-complex="18pt"/>
    </style:style>
    <style:style style:name="T5" style:family="text">
      <style:text-properties style:font-name="Arial1" fo:font-size="9.75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1">PRZEDMIOTOWY SYSTEM OCENIANIA </text:p>
      <text:p text:style-name="P15">
        NA LEKCJI PLASTYKI
        <text:line-break/>
        W KLASACH 4,5,6,7 SZKOŁY PODSTAWOWEJ
      </text:p>
      <text:p text:style-name="P12">
        <text:span text:style-name="T4">
          <text:tab/>
        </text:span>
        Podczas ustalania oceny z plastyki szczególną uwagę zwraca się na wysiłek wkładany przez ucznia w wywiązywanie się z obowiązków wynikających ze specyfiki zajęć. Oprócz wiedzy i 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
      </text:p>
      <text:p text:style-name="P12">Ocenianie prac plastycznych dokonywane jest na podstawie przedstawionych wymogów. Aby dokonać sprawiedliwej oceny, nauczyciel jawnie i w sposób konkretny określa kryteria oceniania, tak aby uczniowie sami mogli oceniać pracę zarówno własną, jak i kolegów. 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text:p>
      <text:p text:style-name="P12">
        <text:span text:style-name="T5">Uczeń zobowiązany jest do systematycznego oddawania prac wykonanych podczas lekcji. Jeżeli nie zdąży wykonać jej podczas danej lekcji, kończy ja w domu. Jeżeli na kolejną lekcję uczeń nie jest w stanie oddać zaległej pracy otrzymuje "-" (minus), który jest przypomnieniem i informacją w dzienniku, że dana praca jest zaległa. Jeśli uczeń nie jest w tym dniu obecny w szkole, w miejsce oceny z danej pracy otrzymuje "nb" (nieobecność), która pozwala mu na przedłużenie oddania pracy o kolejny tydzień, kiedy to nie oddając jej dopiero otrzymuje "-" (minus). Jeżeli uczeń nie odda pracy po dwóch tygodniach od realizowania jej podczas lekcji, otrzymuje ocenę niedostateczną i ma tydzień na jej poprawę. Jeżeli uczeń w ciągu tygodnia przyniesie pracę, ocena uzyskana stawiana jest obok oceny niedostatecznej z adnotacją "poprawa pracy nr ...".</text:span>
      </text:p>
      <text:p text:style-name="P12">Jeżeli uczeń posłuży się plagiatem jako własnym wytworem plastycznym otrzymuje ocenę niedostateczną z możliwością poprawy jej wg ww. zasad. </text:p>
      <text:p text:style-name="P3"/>
      <text:p text:style-name="P10">Stopień dopuszczający</text:p>
      <text:p text:style-name="P6">
        <text:span text:style-name="T1">Przyswojenie przez ucznia podstawowych wiadomości i umiejętności wymienionych w programie nauczania dla przedmiotu </text:span>
        <text:span text:style-name="T2">plastyka</text:span>
        <text:span text:style-name="T1"> stanowi podstawę do wystawienia oceny dopuszczającej. Dziecko powinno rozwiązywać (samodzielnie bądź z pomocą nauczyciela) zadania plastyczne o niewielkim stopniu trudności, wykorzystując w stopniu minimalnym dostępne narzędzia pracy.</text:span>
      </text:p>
      <text:p text:style-name="P1"/>
      <text:h text:style-name="P22" text:outline-level="1">Stopień dostateczny</text:h>
      <text:p text:style-name="P1"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text:p>
      <text:p text:style-name="Tekst_20_podstawowy_20_3"/>
      <text:h text:style-name="P22" text:outline-level="1">Stopień dobry</text:h>
      <text:p text:style-name="P1"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text:p>
      <text:p text:style-name="P1"/>
      <text:h text:style-name="P22" text:outline-level="1">Stopień bardzo dobry</text:h>
      <text:p text:style-name="P1">
        Uczeń, który opanował wszystkie określone w programie nauczania wiadomości i umiejętności oraz wykorzystuje je w działaniach plastycznych, otrzymuje stopień bardzo dobry. Dziecko bierze udział 
        <text:soft-page-break/>
       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
      </text:p>
      <text:p text:style-name="P1"/>
      <text:h text:style-name="P22" text:outline-level="1">Stopień celujący</text:h>
      <text:p text:style-name="P1"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text:p>
      <text:p text:style-name="P1"/>
      <text:p text:style-name="P1"/>
      <text:p text:style-name="P2">Wymagania edukacyjne</text:p>
      <text:p text:style-name="P8"/>
      <table:table table:name="Tabela1" table:style-name="Tabela1">
        <table:table-column table:style-name="Tabela1.A"/>
        <table:table-column table:style-name="Tabela1.B"/>
        <table:table-row table:style-name="Tabela1.1">
          <table:table-cell table:style-name="Tabela1.A1" office:value-type="string">
            <text:p text:style-name="P13">Wymagania konieczne</text:p>
            <text:p text:style-name="P5">Spełnienie wymagań pozwala postawić ocenę dopuszczającą.</text:p>
          </table:table-cell>
          <table:table-cell table:style-name="Tabela1.B1" office:value-type="string">
            <text:p text:style-name="P11">Z pomocą nauczyciela uczeń:</text:p>
            <text:list xml:id="list8887216334249705919" text:style-name="WW8Num4">
              <text:list-item>
                <text:p text:style-name="P17">wymienia placówki działające na rzecz kultury,</text:p>
              </text:list-item>
              <text:list-item>
                <text:p text:style-name="P17">tłumaczy zasady zachowania się w muzeum,</text:p>
              </text:list-item>
              <text:list-item>
                <text:p text:style-name="P18">wskazuje zabytki znajdujące się w regionie,</text:p>
              </text:list-item>
              <text:list-item>
                <text:p text:style-name="P18">podaje nazwiska najwybitniejszych malarzy polskich i zagranicznych,</text:p>
              </text:list-item>
              <text:list-item>
                <text:p text:style-name="P18">wyjaśnia, kogo możemy nazywać twórcą ludowym,</text:p>
              </text:list-item>
              <text:list-item>
                <text:p text:style-name="P18">opisuje tradycje i symbole związane ze świętami Bożego Narodzenia oraz z Wielkanocą,</text:p>
              </text:list-item>
              <text:list-item>
                <text:p text:style-name="P18">nazywa elementy dzieła plastycznego (linia, punkt, kontur, plama, walor barwa, światłocień, technika, faktura, kształt, kompozycja, perspektywa),</text:p>
              </text:list-item>
              <text:list-item>
                <text:p text:style-name="P18">wskazuje podstawowe środki wyrazu plastycznego znajdujące się w najbliższym otoczeniu i je opisuje,</text:p>
              </text:list-item>
              <text:list-item>
                <text:p text:style-name="P18">wyjaśnia znaczenie niektórych z omówionych na lekcji terminów plastycznych,</text:p>
              </text:list-item>
              <text:list-item>
                <text:p text:style-name="P18">wymienia nazwy niektórych z poznanych dziedzin sztuki (np. rysunek, malarstwo, grafika, rzeźba, architektura, sztuka użytkowa, sztuka ludowa oraz współczesne formy: fotografika, film, instalacja, asamblaż, happening, performance),</text:p>
              </text:list-item>
              <text:list-item>
                <text:p text:style-name="P18">rozróżnia dzieła należące do poszczególnych dziedzin twórczości artystycznej (rysunek, malarstwo, grafika, rzeźba, architektura, sztuka ludowa, rzemiosło artystyczne itd.),</text:p>
              </text:list-item>
              <text:list-item>
                <text:p text:style-name="P18">tłumaczy, czym zajmują się rysownik, malarz, grafik, rzeźbiarz i architekt,</text:p>
              </text:list-item>
              <text:list-item>
                <text:p text:style-name="P18">wskazuje różnice między rysunkiem a malarstwem,</text:p>
              </text:list-item>
              <text:list-item>
                <text:p text:style-name="P18">uzyskuje barwy pochodne, wykorzystując barwy podstawowe,</text:p>
              </text:list-item>
              <text:list-item>
                <text:p text:style-name="P18">wymienia podstawowe elementy warsztatu fotograficznego,</text:p>
              </text:list-item>
              <text:list-item>
                <text:p text:style-name="P18">nazywa niektóre gatunki filmowe,</text:p>
              </text:list-item>
              <text:list-item>
                <text:p text:style-name="P18">wskazuje środki przekazu należące do nowych mediów,</text:p>
              </text:list-item>
              <text:list-item>
                <text:p text:style-name="P17">wskazuje podstawowe narzędzia pracy plastyka i wykorzystuje je w minimalnym stopniu w swoich działaniach,</text:p>
              </text:list-item>
              <text:list-item>
                <text:p text:style-name="P18">podejmuje próby zastosowania elementów teorii w ćwiczeniach praktycznych,</text:p>
              </text:list-item>
              <text:list-item>
                <text:p text:style-name="P18">wykonuje zadania plastyczne o niewielkim stopniu trudności,</text:p>
              </text:list-item>
              <text:list-item>
                <text:p text:style-name="P17">utrzymuje w porządku swój warsztat pracy,</text:p>
              </text:list-item>
              <text:list-item>
                <text:p text:style-name="P19">stara się przestrzegać zasad BHP podczas działań na lekcji.</text:p>
              </text:list-item>
            </text:list>
          </table:table-cell>
        </table:table-row>
      </table:table>
      <text:p text:style-name="P7"/>
      <table:table table:name="Tabela2" table:style-name="Tabela2">
        <table:table-column table:style-name="Tabela2.A"/>
        <table:table-column table:style-name="Tabela2.B"/>
        <table:table-row table:style-name="Tabela2.1">
          <table:table-cell table:style-name="Tabela2.A1" office:value-type="string">
            <text:p text:style-name="P13">Wymagania podstawowe</text:p>
            <text:p text:style-name="P14">Spełnienie wymagań pozwala postawić ocenę dostateczną.</text:p>
          </table:table-cell>
          <table:table-cell table:style-name="Tabela2.B1" office:value-type="string">
            <text:p text:style-name="P11">Uczeń:</text:p>
            <text:list xml:id="list34751569" text:continue-numbering="true" text:style-name="WW8Num4">
              <text:list-item>
                <text:p text:style-name="P17">określa rolę elementów plastycznych w swoim najbliższym otoczeniu,</text:p>
              </text:list-item>
              <text:list-item>
                <text:p text:style-name="P17">wskazuje miejsca w swoim regionie, w których można obejrzeć dzieła plastyczne,</text:p>
              </text:list-item>
              <text:list-item>
                <text:p text:style-name="P18">wymienia najsłynniejsze polskie zabytki oraz zabytki znajdujące się w regionie,</text:p>
              </text:list-item>
              <text:list-item>
                <text:p text:style-name="P18">podaje przykłady dziedzin sztuki uprawianych przez twórców ludowych oraz wykorzystywanych przez tych artystów technik plastycznych,</text:p>
              </text:list-item>
              <text:list-item>
                <text:p text:style-name="P18">wyjaśnia znaczenie wybranych tradycji i symboli związanych ze świętami Bożego Narodzenia oraz z Wielkanocą,</text:p>
              </text:list-item>
              <text:list-item>
                <text:p text:style-name="P18">opisuje elementy dzieła plastycznego,</text:p>
              </text:list-item>
              <text:list-item>
                <text:p text:style-name="P18">tłumaczy znaczenie omówionych na lekcji terminów plastycznych,</text:p>
              </text:list-item>
              <text:list-item>
                <text:p text:style-name="P18">wymienia poznane podczas lekcji dziedziny sztuki,</text:p>
              </text:list-item>
              <text:list-item>
                <text:p text:style-name="P18">
                  <text:soft-page-break/>
                  omawia poznane techniki malarskie, nazywając wykorzystywane w nich narzędzia i podłoża,
                </text:p>
              </text:list-item>
              <text:list-item>
                <text:p text:style-name="P18">wyjaśnia najważniejsze podziały barw,</text:p>
              </text:list-item>
              <text:list-item>
                <text:p text:style-name="P18">wskazuje elementy i układy tworzące daną kompozycję,</text:p>
              </text:list-item>
              <text:list-item>
                <text:p text:style-name="P18">przygotowuje ilustrację z zastosowaniem danego rodzaju kompozycji,</text:p>
              </text:list-item>
              <text:list-item>
                <text:p text:style-name="P18">rozpoznaje rodzaj kompozycji wykorzystanej w wybranych dziełach przedstawionych na reprodukcjach, </text:p>
              </text:list-item>
              <text:list-item>
                <text:p text:style-name="P17">wykonuje rysunek z zastosowaniem wybranej perspektywy, </text:p>
              </text:list-item>
              <text:list-item>
                <text:p text:style-name="P17">podaje najważniejsze cechy wybranych perspektyw malarskich,</text:p>
              </text:list-item>
              <text:list-item>
                <text:p text:style-name="P18">tłumaczy, czym różni się technika druku wypukłego od techniki druku wklęsłego,</text:p>
              </text:list-item>
              <text:list-item>
                <text:p text:style-name="P18">wymienia poszczególne rodzaje rzeźby,</text:p>
              </text:list-item>
              <text:list-item>
                <text:p text:style-name="P18">dokonuje podziału architektury ze względu na jej funkcje,</text:p>
              </text:list-item>
              <text:list-item>
                <text:p text:style-name="P18">wskazuje wytwory wzornictwa przemysłowego w najbliższym otoczeniu,</text:p>
              </text:list-item>
              <text:list-item>
                <text:p text:style-name="P18">projektuje przedmioty codziennego użytku,</text:p>
              </text:list-item>
              <text:list-item>
                <text:p text:style-name="P18">wyjaśnia, czym różni się fotografia artystyczna od fotografii użytkowej,</text:p>
              </text:list-item>
              <text:list-item>
                <text:p text:style-name="P18">określa różnice między dziełami kina artystycznego a filmami komercyjnymi,</text:p>
              </text:list-item>
              <text:list-item>
                <text:p text:style-name="P18">omawia funkcję nowych mediów w sztuce,</text:p>
              </text:list-item>
              <text:list-item>
                <text:p text:style-name="P17">rozpoznaje narzędzia pomocne w pracy rysownika, malarza, rzeźbiarza, grafika, fotografika i filmowca,</text:p>
              </text:list-item>
              <text:list-item>
                <text:p text:style-name="P17">omawia funkcje typowych narzędzi stosowanych w poszczególnych technikach plastycznych,</text:p>
              </text:list-item>
              <text:list-item>
                <text:p text:style-name="P18">przedstawia obiekty na płaszczyźnie i w przestrzeni, posługując się podstawowymi środkami wyrazu plastycznego,</text:p>
              </text:list-item>
              <text:list-item>
                <text:p text:style-name="P18">stosuje w działaniach artystycznych różne narzędzia i podłoża,</text:p>
              </text:list-item>
              <text:list-item>
                <text:p text:style-name="P18">dostrzega wpływ faktury użytego podłoża na efekt końcowy działań plastycznych,</text:p>
              </text:list-item>
              <text:list-item>
                <text:p text:style-name="P17">prowadzi zeszyt przedmiotowy,</text:p>
              </text:list-item>
              <text:list-item>
                <text:p text:style-name="P17">uczestniczy w dyskusjach o prezentowanych obiektach po zachęcie ze strony nauczyciela,</text:p>
              </text:list-item>
              <text:list-item>
                <text:p text:style-name="P17">stosuje się do zasad organizacji pracy, </text:p>
              </text:list-item>
              <text:list-item>
                <text:p text:style-name="P17">przynosi na lekcję odpowiednie materiały i narzędzia,</text:p>
              </text:list-item>
              <text:list-item>
                <text:p text:style-name="P17">aktywnie pracuje w grupie,</text:p>
              </text:list-item>
              <text:list-item>
                <text:p text:style-name="P17">utrzymuje w porządku swój warsztat pracy,</text:p>
              </text:list-item>
              <text:list-item>
                <text:p text:style-name="P19">przestrzega zasad BHP podczas działań plastycznych.</text:p>
              </text:list-item>
            </text:list>
          </table:table-cell>
        </table:table-row>
      </table:table>
      <text:p text:style-name="P7"/>
      <table:table table:name="Tabela3" table:style-name="Tabela3">
        <table:table-column table:style-name="Tabela3.A"/>
        <table:table-column table:style-name="Tabela3.B"/>
        <table:table-row table:style-name="Tabela3.1">
          <table:table-cell table:style-name="Tabela3.A1" office:value-type="string">
            <text:p text:style-name="P13">Wymagania rozszerzające</text:p>
            <text:p text:style-name="P5">Spełnienie wymagań pozwala postawić ocenę dobrą.</text:p>
          </table:table-cell>
          <table:table-cell table:style-name="Tabela3.B1" office:value-type="string">
            <text:p text:style-name="P11">Uczeń:</text:p>
            <text:list xml:id="list34746722" text:continue-numbering="true" text:style-name="WW8Num4">
              <text:list-item>
                <text:p text:style-name="P17">określa rolę elementów plastycznych w swoim najbliższym otoczeniu,</text:p>
              </text:list-item>
              <text:list-item>
                <text:p text:style-name="P18">podaje nazwiska najwybitniejszych malarzy polskich i zagranicznych,</text:p>
              </text:list-item>
              <text:list-item>
                <text:p text:style-name="P18">wymienia najsłynniejsze polskie zabytki i dzieła sztuki oraz zabytki znajdujące się w regionie,</text:p>
              </text:list-item>
              <text:list-item>
                <text:p text:style-name="P18">analizuje wybrane dzieła sztuki, stosując wiedzę zdobytą podczas lekcji,</text:p>
              </text:list-item>
              <text:list-item>
                <text:p text:style-name="P18">wskazuje najbliższy skansen,</text:p>
              </text:list-item>
              <text:list-item>
                <text:p text:style-name="P18">wyjaśnia, czym są pieta i świątek, oraz określa ich cechy na podstawie fotografii,</text:p>
              </text:list-item>
              <text:list-item>
                <text:p text:style-name="P18">omawia wybrane tradycje i symbole związane ze świętami Bożego Narodzenia oraz z Wielkanocą,</text:p>
              </text:list-item>
              <text:list-item>
                <text:p text:style-name="P18">charakteryzuje poszczególne dziedziny sztuki,</text:p>
              </text:list-item>
              <text:list-item>
                <text:p text:style-name="P17">opisuje wybrane środki wyrazu plastycznego i przyporządkowuje je do określonej grupy elementów tworzących dzieło,</text:p>
              </text:list-item>
              <text:list-item>
                <text:p text:style-name="P17">wymienia cechy poszczególnych rodzajów kompozycji,</text:p>
              </text:list-item>
              <text:list-item>
                <text:p text:style-name="P17">określa sposób przedstawiania przestrzeni oraz rodzaje faktury zastosowane w dziele zaprezentowanym na oglądanej reprodukcji,</text:p>
              </text:list-item>
              <text:list-item>
                <text:p text:style-name="P18">rozpoznaje, jakimi narzędziami posłużył się twórca dzieła poznawanego w postaci reprodukcji,</text:p>
              </text:list-item>
              <text:list-item>
                <text:p text:style-name="P18">wyjaśnia, jak stosować sztalugi, matrycę i dłuto,</text:p>
              </text:list-item>
              <text:list-item>
                <text:p text:style-name="P18">tłumaczy znaczenie poznanych terminów plastycznych, uzupełniając swoje definicje przykładami dzieł sztuki,</text:p>
              </text:list-item>
              <text:list-item>
                <text:p text:style-name="P18">omawia wpływ barw ciepłych i zimnych na samopoczucie człowieka,</text:p>
              </text:list-item>
              <text:list-item>
                <text:p text:style-name="P18">rozróżnia rodzaje malarstwa ze względu na przedstawianą tematykę (portret, pejzaż, martwa natura, malarstwo historyczne, rodzajowe itd.),</text:p>
              </text:list-item>
              <text:list-item>
                <text:p text:style-name="P18">charakteryzuje prace graficzne, zwracając szczególną uwagę na materiał użyty do wykonania matrycy,</text:p>
              </text:list-item>
              <text:list-item>
                <text:p text:style-name="P18">wskazuje różnice pomiędzy rzeźbą tradycyjną a kompozycją przestrzenną,</text:p>
              </text:list-item>
              <text:list-item>
                <text:p text:style-name="P18">porównuje wzornictwo przemysłowe z rzemiosłem artystycznym,</text:p>
              </text:list-item>
              <text:list-item>
                <text:p text:style-name="P18">
                  <text:soft-page-break/>
                  wymienia podobieństwa między techniką malarską a techniką fotograficzną,
                </text:p>
              </text:list-item>
              <text:list-item>
                <text:p text:style-name="P18">nazywa środki wyrazu artystycznego wykorzystywane w filmie (perspektywa, światło, kolor) oraz określa ich wpływ na atmosferę dzieła,</text:p>
              </text:list-item>
              <text:list-item>
                <text:p text:style-name="P18">wymienia cechy charakterystyczne sztuki nowych mediów,</text:p>
              </text:list-item>
              <text:list-item>
                <text:p text:style-name="P18">stosuje elementy wiedzy teoretycznej w ćwiczeniach praktycznych,</text:p>
              </text:list-item>
              <text:list-item>
                <text:p text:style-name="P18">używa waloru w działaniach plastycznych odpowiednio do tematu i charakteru pracy,</text:p>
              </text:list-item>
              <text:list-item>
                <text:p text:style-name="P18">wyjaśnia, w jaki sposób ukazać światłocień na rysunku,</text:p>
              </text:list-item>
              <text:list-item>
                <text:p text:style-name="P17">dobiera narzędzia i podłoża w zależności od charakteru i tematu wykonywanej pracy plastycznej, </text:p>
              </text:list-item>
              <text:list-item>
                <text:p text:style-name="P17">posługuje się właściwie przyborami i narzędziami plastycznymi,</text:p>
              </text:list-item>
              <text:list-item>
                <text:p text:style-name="P18">porównuje środki wyrazu plastycznego zastosowane w dwóch wybranych dziełach malarskich zaprezentowanych na reprodukcjach, </text:p>
              </text:list-item>
              <text:list-item>
                <text:p text:style-name="P17">wykorzystuje dany rodzaj kompozycji oraz wybraną technikę plastyczną podczas tworzenia ilustracji,</text:p>
              </text:list-item>
              <text:list-item>
                <text:p text:style-name="P17">omawia wybrany obraz pod kątem zastosowanego rodzaju kompozycji,</text:p>
              </text:list-item>
              <text:list-item>
                <text:p text:style-name="P17">tłumaczy, na czym polega perspektywa przedstawiona na obrazie,</text:p>
              </text:list-item>
              <text:list-item>
                <text:p text:style-name="P17">dobiera rodzaj perspektywy do tematu wykonywanej pracy, wykorzystując w praktyce wiedzę teoretyczną,</text:p>
              </text:list-item>
              <text:list-item>
                <text:p text:style-name="P17">realizuje proste projekty w dziedzinie sztuki użytkowej,</text:p>
              </text:list-item>
              <text:list-item>
                <text:p text:style-name="P17">wykonuje prace plastyczne poprawne pod względem technicznym i estetycznym,</text:p>
              </text:list-item>
              <text:list-item>
                <text:p text:style-name="P17">określa rolę środków wyrazu, które zastosował w pracy plastycznej,</text:p>
              </text:list-item>
              <text:list-item>
                <text:p text:style-name="P17">prowadzi systematycznie zeszyt przedmiotowy,</text:p>
              </text:list-item>
              <text:list-item>
                <text:p text:style-name="P17">zachowuje koncentrację podczas lekcji, </text:p>
              </text:list-item>
              <text:list-item>
                <text:p text:style-name="P17">uczestniczy aktywnie w dyskusjach na temat prezentowanych obiektów,</text:p>
              </text:list-item>
              <text:list-item>
                <text:p text:style-name="P17">organizuje poprawnie swoje miejsce pracy oraz przynosi na lekcję odpowiednie materiały i narzędzia, </text:p>
              </text:list-item>
              <text:list-item>
                <text:p text:style-name="P17">efektywnie wykorzystuje czas przeznaczony na działalność twórczą,</text:p>
              </text:list-item>
              <text:list-item>
                <text:p text:style-name="P17">utrzymuje w porządku swój warsztat pracy,</text:p>
              </text:list-item>
              <text:list-item>
                <text:p text:style-name="P19">przestrzega zasad BHP podczas posługiwania się narzędziami.</text:p>
              </text:list-item>
            </text:list>
          </table:table-cell>
        </table:table-row>
      </table:table>
      <text:p text:style-name="P7"/>
      <table:table table:name="Tabela4" table:style-name="Tabela4">
        <table:table-column table:style-name="Tabela4.A"/>
        <table:table-column table:style-name="Tabela4.B"/>
        <table:table-row table:style-name="Tabela4.1">
          <table:table-cell table:style-name="Tabela4.A1" office:value-type="string">
            <text:p text:style-name="P13">Wymagania dopełniające</text:p>
            <text:p text:style-name="P5">Spełnienie wymagań pozwala postawić ocenę bardzo dobrą.</text:p>
          </table:table-cell>
          <table:table-cell table:style-name="Tabela4.B1" office:value-type="string">
            <text:p text:style-name="P4">Uczeń:</text:p>
            <text:list xml:id="list34737709" text:continue-numbering="true" text:style-name="WW8Num4">
              <text:list-item>
                <text:p text:style-name="P17">dyskutuje na temat roli sztuki w życiu człowieka,</text:p>
              </text:list-item>
              <text:list-item>
                <text:p text:style-name="P18">wymienia nazwiska najwybitniejszych artystów polskich i zagranicznych (malarzy, rzeźbiarzy, architektów),</text:p>
              </text:list-item>
              <text:list-item>
                <text:p text:style-name="P18">zdobywa z różnych źródeł (internet, lokalna prasa, dostępne książki) informacje na temat artystów tworzących w regionie,</text:p>
              </text:list-item>
              <text:list-item>
                <text:p text:style-name="P18">wymienia placówki kultury znajdujące się w rodzinnej miejscowości lub najbliższej okolicy oraz wyjaśnia, czym się one zajmują,</text:p>
              </text:list-item>
              <text:list-item>
                <text:p text:style-name="P17">omawia rolę muzeów w procesie edukacji społeczeństwa,</text:p>
              </text:list-item>
              <text:list-item>
                <text:p text:style-name="P18">wykazuje sie rozległą wiedzą na temat polskich zabytków,</text:p>
              </text:list-item>
              <text:list-item>
                <text:p text:style-name="P18">rozpoznaje wybrane dzieła architektury i sztuk plastycznych należące do polskiego i europejskiego dziedzictwa kultury,</text:p>
              </text:list-item>
              <text:list-item>
                <text:p text:style-name="P18">określa funkcje wybranych dzieł oraz wskazuje cechy wyróżniające je spośród innych tekstów kultury z danej epoki,</text:p>
              </text:list-item>
              <text:list-item>
                <text:p text:style-name="P18">posługuje się w swoich wypowiedziach podstawowymi terminami z poszczególnych dziedzin sztuki,</text:p>
              </text:list-item>
              <text:list-item>
                <text:p text:style-name="P18">bierze aktywny udział w dyskusji dotyczącej podobieństw i różnic między poszczególnymi dziedzinami sztuki,</text:p>
              </text:list-item>
              <text:list-item>
                <text:p text:style-name="P18">porównuje wybrane dzieła plastyczne pod kątem użytych w nich środków wyrazu plastycznego,</text:p>
              </text:list-item>
              <text:list-item>
                <text:p text:style-name="P18">omawia wybrane przykłady wytworów sztuki ludowej pod względem ich formy i użytego materiału,</text:p>
              </text:list-item>
              <text:list-item>
                <text:p text:style-name="P18">opisuje (w oparciu o przekazy ludowe) tradycje podtrzymywane w swoim regionie,</text:p>
              </text:list-item>
              <text:list-item>
                <text:p text:style-name="P18">wylicza różnice między malarstwem realistycznym a malarstwem abstrakcyjnym,</text:p>
              </text:list-item>
              <text:list-item>
                <text:p text:style-name="P18">określa cechy rzeźb należących do różnych rodzajów na podstawie wybranych przykładów,</text:p>
              </text:list-item>
              <text:list-item>
                <text:p text:style-name="P18">opowiada o wybranej zabytkowej budowli i charakteryzuje jej funkcje,</text:p>
              </text:list-item>
              <text:list-item>
                <text:p text:style-name="P18">analizuje wybrane wytwory wzornictwa przemysłowego i rzemiosła artystycznego pod kątem ich funkcjonalności i estetyki,</text:p>
              </text:list-item>
              <text:list-item>
                <text:p text:style-name="P18">omawia elementy dzieła plastycznego (kompozycja, światłocień, perspektywa, barwa) widoczne na wybranych fotografiach,</text:p>
              </text:list-item>
              <text:list-item>
                <text:p text:style-name="P18">określa gatunek filmu na podstawie zaprezentowanego fragmentu,</text:p>
              </text:list-item>
              <text:list-item>
                <text:p text:style-name="P18">
                  <text:soft-page-break/>
                  świadomie korzysta z narzędzi sztuki nowych mediów (programy graficzne itp.) w swojej działalności twórczej,
                </text:p>
              </text:list-item>
              <text:list-item>
                <text:p text:style-name="P18">przestrzega praw autorskich,</text:p>
              </text:list-item>
              <text:list-item>
                <text:p text:style-name="P18">potrafi właściwie wykorzystać zdobytą wiedzę teoretyczną we własnej twórczości,</text:p>
              </text:list-item>
              <text:list-item>
                <text:p text:style-name="P17">operuje sprawnie wybraną techniką plastyczną,</text:p>
              </text:list-item>
              <text:list-item>
                <text:p text:style-name="P17">wykonuje oryginalne i pomysłowe prace zgodne z podanym tematem,</text:p>
              </text:list-item>
              <text:list-item>
                <text:p text:style-name="P18">wybiera technikę odpowiednią dla najlepszego wyrażenia tematu i analizuje ją pod kątem uzyskanych efektów plastycznych,</text:p>
              </text:list-item>
              <text:list-item>
                <text:p text:style-name="P16">
                  <text:span text:style-name="T3">tworzy prace, ujawniając bogatą wyobraźnię i zręcznie wykorzystując możliwości wyrazu stwarzane przez różnorodne środki plastyczne oraz fakturę </text:span>
                  <text:span text:style-name="T3">podłoża,</text:span>
                </text:p>
              </text:list-item>
              <text:list-item>
                <text:p text:style-name="P17">realizuje proste projekty w zakresie form użytkowych, stosując m.in. narzędzia i wytwory multimedialne,</text:p>
              </text:list-item>
              <text:list-item>
                <text:p text:style-name="P18">posługuje się biegle poszczególnymi środkami wyrazu plastycznego,</text:p>
              </text:list-item>
              <text:list-item>
                <text:p text:style-name="P18">stosuje plamy walorowe w celu ukazania w rysunku światłocienia na przedmiotach,</text:p>
              </text:list-item>
              <text:list-item>
                <text:p text:style-name="P18">dokonuje ekspresji uczuć i nastrojów w pracy plastycznej za pomocą odpowiednio dobranych środków plastycznych,</text:p>
              </text:list-item>
              <text:list-item>
                <text:p text:style-name="P18">wykorzystuje umiejętnie różne rodzaje perspektywy w celu ukazania przestrzeni na płaszczyźnie,</text:p>
              </text:list-item>
              <text:list-item>
                <text:p text:style-name="P18">analizuje własną pracę pod kątem zastosowanych środków wyrazu plastycznego,</text:p>
              </text:list-item>
              <text:list-item>
                <text:p text:style-name="P17">bierze udział w konkursach plastycznych przeprowadzanych na terenie szkoły lub poza nią,</text:p>
              </text:list-item>
              <text:list-item>
                <text:p text:style-name="P17">prowadzi zeszyt przedmiotowy systematycznie i estetycznie,</text:p>
              </text:list-item>
              <text:list-item>
                <text:p text:style-name="P17">jest aktywny podczas lekcji, z zaangażowaniem dyskutuje o prezentowanych obiektach,</text:p>
              </text:list-item>
              <text:list-item>
                <text:p text:style-name="P17">organizuje swoje miejsce pracy, przynosi na lekcję odpowiednie materiały i narzędzia, </text:p>
              </text:list-item>
              <text:list-item>
                <text:p text:style-name="P17">efektywnie wykorzystuje czas przeznaczony na działalność twórczą,</text:p>
              </text:list-item>
              <text:list-item>
                <text:p text:style-name="P17">utrzymuje w porządku swój warsztat pracy zarówno podczas działań plastycznych, jak i po ich zakończeniu,</text:p>
              </text:list-item>
              <text:list-item>
                <text:p text:style-name="P19">przestrzega zasad BHP podczas posługiwania się narzędziami.</text:p>
              </text:list-item>
            </text:list>
          </table:table-cell>
        </table:table-row>
      </table:table>
      <text:p text:style-name="P9"/>
      <table:table table:name="Tabela5" table:style-name="Tabela5">
        <table:table-column table:style-name="Tabela5.A"/>
        <table:table-column table:style-name="Tabela5.B"/>
        <table:table-row table:style-name="Tabela5.1">
          <table:table-cell table:style-name="Tabela5.A1" office:value-type="string">
            <text:p text:style-name="P13">Wymagania wykraczające</text:p>
            <text:p text:style-name="P5">Spełnienie wymagań pozwala postawić ocenę celującą.</text:p>
          </table:table-cell>
          <table:table-cell table:style-name="Tabela5.B1" office:value-type="string">
            <text:p text:style-name="P4">Uczeń:</text:p>
            <text:list xml:id="list34760713" text:continue-numbering="true" text:style-name="WW8Num4">
              <text:list-item>
                <text:p text:style-name="P18">wykazuje szczególne zainteresowanie sztukami plastycznymi,</text:p>
              </text:list-item>
              <text:list-item>
                <text:p text:style-name="P18">uzasadnia swoje upodobania estetyczne,</text:p>
              </text:list-item>
              <text:list-item>
                <text:p text:style-name="P18">ciekawie opowiada o zabytkach swojego regionu,</text:p>
              </text:list-item>
              <text:list-item>
                <text:p text:style-name="P18">gromadzi dodatkowe wiadomości związane z plastyką,</text:p>
              </text:list-item>
              <text:list-item>
                <text:p text:style-name="P18">kolekcjonuje reprodukcje dzieł plastycznych i książki o sztuce,</text:p>
              </text:list-item>
              <text:list-item>
                <text:p text:style-name="P18">wykazuje znajomość literatury przedmiotu wykraczającą poza materiał omawiany na lekcjach,</text:p>
              </text:list-item>
              <text:list-item>
                <text:p text:style-name="P18">orientuje się w wydarzeniach plastycznych odbywających się w kraju i na świecie (wystawy, konkursy, biennale),</text:p>
              </text:list-item>
              <text:list-item>
                <text:p text:style-name="P18">uczęszcza do galerii, muzeów itp.,</text:p>
              </text:list-item>
              <text:list-item>
                <text:p text:style-name="P18">wymienia nazwiska wybitnych artystów działających w jego miejscowości lub regionie,</text:p>
              </text:list-item>
              <text:list-item>
                <text:p text:style-name="P18">ocenia znaczenie twórczości wybranego artysty i jego zasługi dla środowiska lokalnego, regionu, kraju, świata,</text:p>
              </text:list-item>
              <text:list-item>
                <text:p text:style-name="P18">posiada wiedzę i umiejętności znacznie wykraczające poza treści wymienione w programie nauczania,</text:p>
              </text:list-item>
              <text:list-item>
                <text:p text:style-name="P18">bierze czynny udział w zajęciach plastycznych,</text:p>
              </text:list-item>
              <text:list-item>
                <text:p text:style-name="P18">analizuje prezentowane obiekty pod kątem ich treści, formy i emocjonalnego oddziaływania,</text:p>
              </text:list-item>
              <text:list-item>
                <text:p text:style-name="P18">wykonuje prace dodatkowe będące uzupełnieniem treści poznanych na lekcji (opracowuje referaty traktujące o zagadnieniach poruszanych w literaturze przedmiotu, wykonuje pomoce dydaktyczne itp.),</text:p>
              </text:list-item>
              <text:list-item>
                <text:p text:style-name="P18">wykorzystuje zdobytą wiedzę teoretyczną w pozalekcyjnych działaniach plastycznych (np. należy do szkolnego koła zainteresowań),</text:p>
              </text:list-item>
              <text:list-item>
                <text:p text:style-name="P18">aktywnie uczestniczy w życiu kulturalnym szkoły (gazetki szkolne, dekoracje okolicznościowe) i regionu,</text:p>
              </text:list-item>
              <text:list-item>
                <text:p text:style-name="P18">zdobywa nagrody na konkursach plastycznych,</text:p>
              </text:list-item>
              <text:list-item>
                <text:p text:style-name="P18">wzorowo prowadzi zeszyt przedmiotowy (nowatorska forma, wzbogacona materiałem ilustracyjnym i teoretycznym),</text:p>
              </text:list-item>
              <text:list-item>
                <text:p text:style-name="P18">przygotowuje się systematycznie do zajęć,</text:p>
              </text:list-item>
              <text:list-item>
                <text:p text:style-name="P17">
                  <text:soft-page-break/>
                  utrzymuje wzorowy porządek na swoim stanowisku pracy, zarówno podczas działań plastycznych, jak i po ich zakończeniu,
                </text:p>
              </text:list-item>
              <text:list-item>
                <text:p text:style-name="P20">przestrzega zasad BHP podczas posługiwania się narzędziami.</text:p>
              </text:list-item>
            </text:list>
          </table:table-cell>
        </table:table-row>
      </table:table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creation-date>2009-04-16T11:32:02.64</meta:creation-date>
    <meta:editing-duration>PT34M6S</meta:editing-duration>
    <meta:editing-cycles>5</meta:editing-cycles>
    <meta:generator>OpenOffice/4.1.14$Win32 OpenOffice.org_project/4114m1$Build-9811</meta:generator>
    <dc:date>2024-10-07T14:49:32.39</dc:date>
    <meta:document-statistic meta:table-count="5" meta:image-count="0" meta:object-count="0" meta:page-count="6" meta:paragraph-count="191" meta:word-count="2376" meta:character-count="18126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8043</config:config-item>
      <config:config-item config:name="ViewAreaLeft" config:type="int">0</config:config-item>
      <config:config-item config:name="ViewAreaWidth" config:type="int">37731</config:config-item>
      <config:config-item config:name="ViewAreaHeight" config:type="int">18179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10366</config:config-item>
          <config:config-item config:name="ViewTop" config:type="int">18496</config:config-item>
          <config:config-item config:name="VisibleLeft" config:type="int">0</config:config-item>
          <config:config-item config:name="VisibleTop" config:type="int">8043</config:config-item>
          <config:config-item config:name="VisibleRight" config:type="int">37730</config:config-item>
          <config:config-item config:name="VisibleBottom" config:type="int">26220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true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false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Wingdings" svg:font-family="Wingdings" style:font-pitch="variable" style:font-charset="x-symbol"/>
    <style:font-face style:name="Symbol" svg:font-family="Symbol" style:font-family-generic="roman" style:font-pitch="variable" style:font-charset="x-symbol"/>
    <style:font-face style:name="Arial1" svg:font-family="Arial, sans-serif"/>
    <style:font-face style:name="Tahoma1" svg:font-family="Tahoma"/>
    <style:font-face style:name="Courier New" svg:font-family="'Courier New'" style:font-family-generic="modern"/>
    <style:font-face style:name="Courier New1" svg:font-family="'Courier New'" style:font-family-generic="modern" style:font-pitch="fixed"/>
    <style:font-face style:name="Calibri Light" svg:font-family="'Calibri Light'" style:font-family-generic="roman" style:font-pitch="variable"/>
    <style:font-face style:name="Times" svg:font-family="Times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de" fo:country="DE" style:letter-kerning="true" style:font-size-asian="12pt" style:language-asian="ja" style:country-asian="JP" style:font-size-complex="12pt" style:language-complex="fa" style:country-complex="IR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de" fo:country="DE" style:letter-kerning="true" style:font-name-asian="Andale Sans UI" style:font-size-asian="12pt" style:language-asian="ja" style:country-asian="JP" style:font-name-complex="Tahoma" style:font-size-complex="12pt" style:language-complex="fa" style:country-complex="IR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Andale Sans UI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Tekst_20_podstawowy_20_2" style:display-name="Tekst podstawowy 2" style:family="paragraph" style:parent-style-name="Standard">
      <style:paragraph-properties fo:margin-top="0.423cm" fo:margin-bottom="0cm"/>
      <style:text-properties style:font-name="Arial" fo:font-size="10pt" style:font-size-asian="10pt" style:font-name-complex="Arial"/>
    </style:style>
    <style:style style:name="Heading_20_1" style:display-name="Heading 1" style:family="paragraph" style:parent-style-name="Standard" style:next-style-name="Standard" style:default-outline-level="1" style:class="text">
      <style:paragraph-properties fo:keep-with-next="always"/>
      <style:text-properties style:font-name="Arial" fo:font-size="10pt" fo:font-style="italic" style:font-size-asian="10pt" style:font-style-asian="italic" style:font-name-complex="Arial" style:font-style-complex="italic"/>
    </style:style>
    <style:style style:name="Tekst_20_podstawowy_20_3" style:display-name="Tekst podstawowy 3" style:family="paragraph" style:parent-style-name="Standard">
      <style:paragraph-properties fo:text-align="justify" style:justify-single-word="false"/>
      <style:text-properties fo:color="#ff0000" style:font-name="Arial" fo:font-size="10pt" style:font-size-asian="10pt" style:font-name-complex="Arial"/>
    </style:style>
    <style:style style:name="Title" style:family="paragraph" style:parent-style-name="Standard" style:next-style-name="Subtitle" style:default-outline-level="" style:list-style-name="" style:class="chapter">
      <style:paragraph-properties fo:text-align="start" style:justify-single-word="false"/>
      <style:text-properties style:font-name="Calibri Light" fo:font-size="28pt" fo:letter-spacing="-0.018cm" fo:font-weight="bold" style:letter-kerning="true" style:font-size-asian="28pt" style:font-weight-asian="bold" style:font-size-complex="28pt" style:font-weight-complex="bold"/>
    </style:style>
    <style:style style:name="Subtitle" style:family="paragraph" style:parent-style-name="Standard" style:next-style-name="Text_20_body" style:default-outline-level="" style:list-style-name="" style:class="chapter">
      <style:paragraph-properties fo:margin-top="0cm" fo:margin-bottom="0.282cm" fo:text-align="start" style:justify-single-word="false"/>
      <style:text-properties fo:color="#5a5a5a" fo:font-size="11pt" fo:letter-spacing="0.026cm" fo:font-style="italic" style:font-size-asian="11pt" style:font-style-asian="italic" style:font-size-complex="11pt" style:font-style-complex="italic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WW8Num4z0" style:family="text">
      <style:text-properties fo:color="#000000" style:font-name="Symbol" fo:font-size="9pt" style:font-size-asian="9pt" style:font-name-complex="Symbol" style:font-size-complex="10pt"/>
    </style:style>
    <style:style style:name="WW8Num4z1" style:family="text">
      <style:text-properties style:font-name="Courier New" style:font-name-complex="Courier New"/>
    </style:style>
    <style:style style:name="WW8Num4z2" style:family="text">
      <style:text-properties style:font-name="Wingdings" style:font-name-complex="Wingdings"/>
    </style:style>
    <style:style style:name="WW8Num4z3" style:family="text">
      <style:text-properties style:font-name="Symbol" style:font-name-complex="Symbol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8Num4" text:consecutive-numbering="true">
      <text:list-level-style-bullet text:level="1" text:style-name="WW8Num4z0" style:num-suffix="." text:bullet-char="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  <style:text-properties style:font-name="Symbol"/>
      </text:list-level-style-bullet>
      <text:list-level-style-bullet text:level="2" text:style-name="WW8Num4z1" style:num-suffix="." text:bullet-char="o">
        <style:list-level-properties text:list-level-position-and-space-mode="label-alignment">
          <style:list-level-label-alignment text:label-followed-by="listtab" text:list-tab-stop-position="1.799cm" fo:text-indent="-0.635cm" fo:margin-left="1.799cm"/>
        </style:list-level-properties>
        <style:text-properties style:font-name="Courier New1"/>
      </text:list-level-style-bullet>
      <text:list-level-style-bullet text:level="3" text:style-name="WW8Num4z2" style:num-suffix="." text:bullet-char="">
        <style:list-level-properties text:list-level-position-and-space-mode="label-alignment">
          <style:list-level-label-alignment text:label-followed-by="listtab" text:list-tab-stop-position="3.069cm" fo:text-indent="-0.635cm" fo:margin-left="3.069cm"/>
        </style:list-level-properties>
        <style:text-properties style:font-name="Wingdings"/>
      </text:list-level-style-bullet>
      <text:list-level-style-bullet text:level="4" text:style-name="WW8Num4z3" style:num-suffix="." text:bullet-char="">
        <style:list-level-properties text:list-level-position-and-space-mode="label-alignment">
          <style:list-level-label-alignment text:label-followed-by="listtab" text:list-tab-stop-position="4.339cm" fo:text-indent="-0.635cm" fo:margin-left="4.339cm"/>
        </style:list-level-properties>
        <style:text-properties style:font-name="Symbol"/>
      </text:list-level-style-bullet>
      <text:list-level-style-bullet text:level="5" text:style-name="WW8Num4z1" style:num-suffix="." text:bullet-char="o">
        <style:list-level-properties text:list-level-position-and-space-mode="label-alignment">
          <style:list-level-label-alignment text:label-followed-by="listtab" text:list-tab-stop-position="5.609cm" fo:text-indent="-0.635cm" fo:margin-left="5.609cm"/>
        </style:list-level-properties>
        <style:text-properties style:font-name="Courier New1"/>
      </text:list-level-style-bullet>
      <text:list-level-style-bullet text:level="6" text:style-name="WW8Num4z2" style:num-suffix="." text:bullet-char="">
        <style:list-level-properties text:list-level-position-and-space-mode="label-alignment">
          <style:list-level-label-alignment text:label-followed-by="listtab" text:list-tab-stop-position="6.879cm" fo:text-indent="-0.635cm" fo:margin-left="6.879cm"/>
        </style:list-level-properties>
        <style:text-properties style:font-name="Wingdings"/>
      </text:list-level-style-bullet>
      <text:list-level-style-bullet text:level="7" text:style-name="WW8Num4z3" style:num-suffix="." text:bullet-char="">
        <style:list-level-properties text:list-level-position-and-space-mode="label-alignment">
          <style:list-level-label-alignment text:label-followed-by="listtab" text:list-tab-stop-position="8.149cm" fo:text-indent="-0.635cm" fo:margin-left="8.149cm"/>
        </style:list-level-properties>
        <style:text-properties style:font-name="Symbol"/>
      </text:list-level-style-bullet>
      <text:list-level-style-bullet text:level="8" text:style-name="WW8Num4z1" style:num-suffix="." text:bullet-char="o">
        <style:list-level-properties text:list-level-position-and-space-mode="label-alignment">
          <style:list-level-label-alignment text:label-followed-by="listtab" text:list-tab-stop-position="9.419cm" fo:text-indent="-0.635cm" fo:margin-left="9.419cm"/>
        </style:list-level-properties>
        <style:text-properties style:font-name="Courier New1"/>
      </text:list-level-style-bullet>
      <text:list-level-style-bullet text:level="9" text:style-name="WW8Num4z2" style:num-suffix="." text:bullet-char="">
        <style:list-level-properties text:list-level-position-and-space-mode="label-alignment">
          <style:list-level-label-alignment text:label-followed-by="listtab" text:list-tab-stop-position="10.689cm" fo:text-indent="-0.635cm" fo:margin-left="10.689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0.999cm" fo:page-height="29.699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