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5E85" w:rsidRPr="00515E85" w:rsidRDefault="001547C2">
      <w:pPr>
        <w:rPr>
          <w:b/>
          <w:color w:val="4472C4" w:themeColor="accent5"/>
          <w:sz w:val="56"/>
          <w:szCs w:val="56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1547C2">
        <w:rPr>
          <w:b/>
          <w:noProof/>
          <w:sz w:val="56"/>
          <w:szCs w:val="56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895350" y="901700"/>
            <wp:positionH relativeFrom="column">
              <wp:align>left</wp:align>
            </wp:positionH>
            <wp:positionV relativeFrom="paragraph">
              <wp:align>top</wp:align>
            </wp:positionV>
            <wp:extent cx="2600325" cy="3208655"/>
            <wp:effectExtent l="0" t="0" r="9525" b="0"/>
            <wp:wrapSquare wrapText="bothSides"/>
            <wp:docPr id="1" name="Obraz 1" descr="https://upload.wikimedia.org/wikipedia/commons/b/bc/J%C3%B3zef_Wybicki_by_Marcello_Bacciarelli_18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b/bc/J%C3%B3zef_Wybicki_by_Marcello_Bacciarelli_181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20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547C2">
        <w:rPr>
          <w:b/>
          <w:sz w:val="56"/>
          <w:szCs w:val="56"/>
        </w:rPr>
        <w:t xml:space="preserve">                             </w:t>
      </w:r>
      <w:r>
        <w:rPr>
          <w:b/>
          <w:sz w:val="56"/>
          <w:szCs w:val="56"/>
        </w:rPr>
        <w:t xml:space="preserve">         </w:t>
      </w:r>
      <w:r w:rsidRPr="00515E85">
        <w:rPr>
          <w:b/>
          <w:color w:val="4472C4" w:themeColor="accent5"/>
          <w:sz w:val="56"/>
          <w:szCs w:val="56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UWAGA</w:t>
      </w:r>
      <w:r w:rsidRPr="00515E85">
        <w:rPr>
          <w:b/>
          <w:color w:val="4472C4" w:themeColor="accent5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515E85">
        <w:rPr>
          <w:b/>
          <w:color w:val="4472C4" w:themeColor="accent5"/>
          <w:sz w:val="56"/>
          <w:szCs w:val="56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KONKURS</w:t>
      </w:r>
    </w:p>
    <w:p w:rsidR="001547C2" w:rsidRPr="00515E85" w:rsidRDefault="00515E85">
      <w:pPr>
        <w:rPr>
          <w:b/>
          <w:color w:val="4472C4" w:themeColor="accent5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515E85">
        <w:rPr>
          <w:b/>
          <w:color w:val="4472C4" w:themeColor="accent5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</w:t>
      </w:r>
      <w:r w:rsidRPr="00515E85">
        <w:rPr>
          <w:b/>
          <w:color w:val="4472C4" w:themeColor="accent5"/>
          <w:sz w:val="56"/>
          <w:szCs w:val="56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dla klas 4-8</w:t>
      </w:r>
      <w:r w:rsidR="001547C2" w:rsidRPr="00515E85">
        <w:rPr>
          <w:b/>
          <w:color w:val="4472C4" w:themeColor="accent5"/>
          <w:sz w:val="56"/>
          <w:szCs w:val="56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1547C2" w:rsidRPr="00515E85">
        <w:rPr>
          <w:b/>
          <w:color w:val="4472C4" w:themeColor="accent5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!</w:t>
      </w:r>
    </w:p>
    <w:p w:rsidR="001547C2" w:rsidRPr="001547C2" w:rsidRDefault="001547C2" w:rsidP="001547C2">
      <w:pPr>
        <w:jc w:val="center"/>
        <w:rPr>
          <w:b/>
          <w:color w:val="C00000"/>
          <w:sz w:val="56"/>
          <w:szCs w:val="56"/>
        </w:rPr>
      </w:pPr>
      <w:r w:rsidRPr="001547C2">
        <w:rPr>
          <w:b/>
          <w:color w:val="C00000"/>
          <w:sz w:val="56"/>
          <w:szCs w:val="56"/>
        </w:rPr>
        <w:t>ALBUM O PATRONIE SZKOŁY-</w:t>
      </w:r>
    </w:p>
    <w:p w:rsidR="00D03CED" w:rsidRDefault="001547C2" w:rsidP="001547C2">
      <w:pPr>
        <w:jc w:val="center"/>
        <w:rPr>
          <w:b/>
          <w:sz w:val="56"/>
          <w:szCs w:val="56"/>
        </w:rPr>
      </w:pPr>
      <w:r w:rsidRPr="001547C2">
        <w:rPr>
          <w:b/>
          <w:color w:val="C00000"/>
          <w:sz w:val="56"/>
          <w:szCs w:val="56"/>
        </w:rPr>
        <w:t>JÓZEFIE WYBICKIM</w:t>
      </w:r>
      <w:r w:rsidRPr="001547C2">
        <w:rPr>
          <w:b/>
          <w:sz w:val="56"/>
          <w:szCs w:val="56"/>
        </w:rPr>
        <w:br w:type="textWrapping" w:clear="all"/>
      </w:r>
    </w:p>
    <w:p w:rsidR="001547C2" w:rsidRDefault="00A0067A" w:rsidP="001547C2">
      <w:pPr>
        <w:rPr>
          <w:b/>
          <w:color w:val="70AD47" w:themeColor="accent6"/>
          <w:sz w:val="28"/>
          <w:szCs w:val="28"/>
        </w:rPr>
      </w:pPr>
      <w:r>
        <w:rPr>
          <w:b/>
          <w:color w:val="70AD47" w:themeColor="accent6"/>
          <w:sz w:val="28"/>
          <w:szCs w:val="28"/>
        </w:rPr>
        <w:t>Regulamin konkursu:</w:t>
      </w:r>
    </w:p>
    <w:p w:rsidR="00A0067A" w:rsidRPr="00A0067A" w:rsidRDefault="00A0067A" w:rsidP="00A0067A">
      <w:pPr>
        <w:pStyle w:val="Akapitzlist"/>
        <w:numPr>
          <w:ilvl w:val="0"/>
          <w:numId w:val="1"/>
        </w:numPr>
        <w:rPr>
          <w:b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Cele konkursu:</w:t>
      </w:r>
    </w:p>
    <w:p w:rsidR="00A0067A" w:rsidRDefault="00A0067A" w:rsidP="00A0067A">
      <w:pPr>
        <w:pStyle w:val="Akapitzlist"/>
        <w:rPr>
          <w:color w:val="000000" w:themeColor="text1"/>
          <w:sz w:val="24"/>
          <w:szCs w:val="24"/>
        </w:rPr>
      </w:pPr>
      <w:r>
        <w:rPr>
          <w:color w:val="000000" w:themeColor="text1"/>
          <w:sz w:val="28"/>
          <w:szCs w:val="28"/>
        </w:rPr>
        <w:t xml:space="preserve">- </w:t>
      </w:r>
      <w:r>
        <w:rPr>
          <w:color w:val="000000" w:themeColor="text1"/>
          <w:sz w:val="24"/>
          <w:szCs w:val="24"/>
        </w:rPr>
        <w:t xml:space="preserve">poszerzenie i utrwalenie wiadomości o życiu i twórczości </w:t>
      </w:r>
      <w:r w:rsidR="00515E85">
        <w:rPr>
          <w:color w:val="000000" w:themeColor="text1"/>
          <w:sz w:val="24"/>
          <w:szCs w:val="24"/>
        </w:rPr>
        <w:t>patrona szkoły;</w:t>
      </w:r>
    </w:p>
    <w:p w:rsidR="00515E85" w:rsidRPr="00515E85" w:rsidRDefault="00515E85" w:rsidP="00A0067A">
      <w:pPr>
        <w:pStyle w:val="Akapitzlis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- pobudzenie aktywnego stosunku do uzyskiwania informacji z różnorodnych źródeł</w:t>
      </w:r>
      <w:r w:rsidRPr="00515E85">
        <w:rPr>
          <w:color w:val="000000" w:themeColor="text1"/>
          <w:sz w:val="24"/>
          <w:szCs w:val="24"/>
        </w:rPr>
        <w:t>;</w:t>
      </w:r>
    </w:p>
    <w:p w:rsidR="00515E85" w:rsidRDefault="00515E85" w:rsidP="00A0067A">
      <w:pPr>
        <w:pStyle w:val="Akapitzlist"/>
        <w:rPr>
          <w:color w:val="000000" w:themeColor="text1"/>
          <w:sz w:val="24"/>
          <w:szCs w:val="24"/>
        </w:rPr>
      </w:pPr>
      <w:r w:rsidRPr="00515E85">
        <w:rPr>
          <w:color w:val="000000" w:themeColor="text1"/>
          <w:sz w:val="24"/>
          <w:szCs w:val="24"/>
        </w:rPr>
        <w:t xml:space="preserve">- </w:t>
      </w:r>
      <w:r>
        <w:rPr>
          <w:color w:val="000000" w:themeColor="text1"/>
          <w:sz w:val="24"/>
          <w:szCs w:val="24"/>
        </w:rPr>
        <w:t>wykorzystanie zasobów biblioteki szkolnej;</w:t>
      </w:r>
    </w:p>
    <w:p w:rsidR="00515E85" w:rsidRDefault="00515E85" w:rsidP="00A0067A">
      <w:pPr>
        <w:pStyle w:val="Akapitzlis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- rozwijanie inwencji twórczej uczniów.</w:t>
      </w:r>
    </w:p>
    <w:p w:rsidR="00515E85" w:rsidRDefault="00515E85" w:rsidP="00515E85">
      <w:pPr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    2. </w:t>
      </w:r>
      <w:r>
        <w:rPr>
          <w:color w:val="000000" w:themeColor="text1"/>
          <w:sz w:val="28"/>
          <w:szCs w:val="28"/>
        </w:rPr>
        <w:t xml:space="preserve">Czas trwania konkursu: </w:t>
      </w:r>
      <w:r w:rsidRPr="00FC20E8">
        <w:rPr>
          <w:color w:val="FF0000"/>
          <w:sz w:val="28"/>
          <w:szCs w:val="28"/>
        </w:rPr>
        <w:t>od 1.</w:t>
      </w:r>
      <w:r w:rsidR="00FC20E8">
        <w:rPr>
          <w:color w:val="FF0000"/>
          <w:sz w:val="28"/>
          <w:szCs w:val="28"/>
        </w:rPr>
        <w:t xml:space="preserve"> </w:t>
      </w:r>
      <w:r w:rsidRPr="00FC20E8">
        <w:rPr>
          <w:color w:val="FF0000"/>
          <w:sz w:val="28"/>
          <w:szCs w:val="28"/>
        </w:rPr>
        <w:t xml:space="preserve">lutego do </w:t>
      </w:r>
      <w:r w:rsidR="00FC20E8" w:rsidRPr="00FC20E8">
        <w:rPr>
          <w:color w:val="FF0000"/>
          <w:sz w:val="28"/>
          <w:szCs w:val="28"/>
        </w:rPr>
        <w:t>31. marca 2023r</w:t>
      </w:r>
      <w:r w:rsidR="00FC20E8">
        <w:rPr>
          <w:color w:val="000000" w:themeColor="text1"/>
          <w:sz w:val="28"/>
          <w:szCs w:val="28"/>
        </w:rPr>
        <w:t>.</w:t>
      </w:r>
    </w:p>
    <w:p w:rsidR="00FC20E8" w:rsidRDefault="00FC20E8" w:rsidP="00515E85">
      <w:pPr>
        <w:rPr>
          <w:color w:val="000000" w:themeColor="text1"/>
          <w:sz w:val="28"/>
          <w:szCs w:val="28"/>
        </w:rPr>
      </w:pPr>
      <w:r w:rsidRPr="00FC20E8">
        <w:rPr>
          <w:b/>
          <w:color w:val="000000" w:themeColor="text1"/>
          <w:sz w:val="28"/>
          <w:szCs w:val="28"/>
        </w:rPr>
        <w:t xml:space="preserve">     3. </w:t>
      </w:r>
      <w:r>
        <w:rPr>
          <w:color w:val="000000" w:themeColor="text1"/>
          <w:sz w:val="28"/>
          <w:szCs w:val="28"/>
        </w:rPr>
        <w:t>Technika wykonania i format pracy są dowolne.</w:t>
      </w:r>
    </w:p>
    <w:p w:rsidR="00FC20E8" w:rsidRDefault="00FC20E8" w:rsidP="00515E85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</w:t>
      </w:r>
      <w:r w:rsidRPr="00FC20E8">
        <w:rPr>
          <w:b/>
          <w:color w:val="000000" w:themeColor="text1"/>
          <w:sz w:val="28"/>
          <w:szCs w:val="28"/>
        </w:rPr>
        <w:t>4</w:t>
      </w:r>
      <w:r>
        <w:rPr>
          <w:b/>
          <w:color w:val="000000" w:themeColor="text1"/>
          <w:sz w:val="28"/>
          <w:szCs w:val="28"/>
        </w:rPr>
        <w:t xml:space="preserve">. </w:t>
      </w:r>
      <w:r>
        <w:rPr>
          <w:color w:val="000000" w:themeColor="text1"/>
          <w:sz w:val="28"/>
          <w:szCs w:val="28"/>
        </w:rPr>
        <w:t>Album powinien zawierać:</w:t>
      </w:r>
    </w:p>
    <w:p w:rsidR="00FC20E8" w:rsidRDefault="00FC20E8" w:rsidP="00515E85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8"/>
          <w:szCs w:val="28"/>
        </w:rPr>
        <w:t xml:space="preserve">          </w:t>
      </w:r>
      <w:r>
        <w:rPr>
          <w:color w:val="000000" w:themeColor="text1"/>
          <w:sz w:val="24"/>
          <w:szCs w:val="24"/>
        </w:rPr>
        <w:t xml:space="preserve">- stronę tytułową, na której znajdują się tytuł, imię i nazwisko autora pracy,     </w:t>
      </w:r>
    </w:p>
    <w:p w:rsidR="00FC20E8" w:rsidRDefault="00FC20E8" w:rsidP="00515E85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      </w:t>
      </w:r>
      <w:r w:rsidR="0001259B">
        <w:rPr>
          <w:color w:val="000000" w:themeColor="text1"/>
          <w:sz w:val="24"/>
          <w:szCs w:val="24"/>
        </w:rPr>
        <w:t>m</w:t>
      </w:r>
      <w:r>
        <w:rPr>
          <w:color w:val="000000" w:themeColor="text1"/>
          <w:sz w:val="24"/>
          <w:szCs w:val="24"/>
        </w:rPr>
        <w:t>iejscowość i rok;</w:t>
      </w:r>
    </w:p>
    <w:p w:rsidR="00FC20E8" w:rsidRDefault="00FC20E8" w:rsidP="00515E85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   - wstęp,</w:t>
      </w:r>
    </w:p>
    <w:p w:rsidR="00FC20E8" w:rsidRDefault="00FC20E8" w:rsidP="00515E85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   - informacje o życiu i twórczości Józefa Wybickiego w formie własnych notatek, </w:t>
      </w:r>
    </w:p>
    <w:p w:rsidR="00FC20E8" w:rsidRDefault="00FC20E8" w:rsidP="00FC20E8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     widokówek, kserokopii, wydruków komputerowych, prac własnych autora albumu;</w:t>
      </w:r>
    </w:p>
    <w:p w:rsidR="0001259B" w:rsidRDefault="00FC20E8" w:rsidP="00FC20E8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 </w:t>
      </w:r>
    </w:p>
    <w:p w:rsidR="0001259B" w:rsidRDefault="0001259B" w:rsidP="00FC20E8">
      <w:pPr>
        <w:rPr>
          <w:color w:val="000000" w:themeColor="text1"/>
          <w:sz w:val="24"/>
          <w:szCs w:val="24"/>
        </w:rPr>
      </w:pPr>
    </w:p>
    <w:p w:rsidR="0001259B" w:rsidRDefault="0001259B" w:rsidP="00FC20E8">
      <w:pPr>
        <w:rPr>
          <w:color w:val="000000" w:themeColor="text1"/>
          <w:sz w:val="24"/>
          <w:szCs w:val="24"/>
        </w:rPr>
      </w:pPr>
    </w:p>
    <w:p w:rsidR="00AE7013" w:rsidRDefault="0001259B" w:rsidP="00FC20E8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 xml:space="preserve">        </w:t>
      </w:r>
    </w:p>
    <w:p w:rsidR="00AE7013" w:rsidRDefault="00AE7013" w:rsidP="00FC20E8">
      <w:pPr>
        <w:rPr>
          <w:color w:val="000000" w:themeColor="text1"/>
          <w:sz w:val="24"/>
          <w:szCs w:val="24"/>
        </w:rPr>
      </w:pPr>
    </w:p>
    <w:p w:rsidR="00AE7013" w:rsidRDefault="00AE7013" w:rsidP="00FC20E8">
      <w:pPr>
        <w:rPr>
          <w:color w:val="000000" w:themeColor="text1"/>
          <w:sz w:val="24"/>
          <w:szCs w:val="24"/>
        </w:rPr>
      </w:pPr>
    </w:p>
    <w:p w:rsidR="00FC20E8" w:rsidRDefault="0001259B" w:rsidP="00FC20E8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</w:t>
      </w:r>
      <w:r w:rsidR="00FC20E8">
        <w:rPr>
          <w:color w:val="000000" w:themeColor="text1"/>
          <w:sz w:val="24"/>
          <w:szCs w:val="24"/>
        </w:rPr>
        <w:t xml:space="preserve">  - bibliografię</w:t>
      </w:r>
      <w:r>
        <w:rPr>
          <w:color w:val="000000" w:themeColor="text1"/>
          <w:sz w:val="24"/>
          <w:szCs w:val="24"/>
        </w:rPr>
        <w:t xml:space="preserve"> ( materiały źródłowe pomocne w tworzeniu albumu: słowniki, </w:t>
      </w:r>
    </w:p>
    <w:p w:rsidR="0001259B" w:rsidRDefault="0001259B" w:rsidP="0001259B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     encyklopedie, czasopisma, adresy stron internetowych);</w:t>
      </w:r>
    </w:p>
    <w:p w:rsidR="0001259B" w:rsidRDefault="0001259B" w:rsidP="0001259B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    - spis treści.</w:t>
      </w:r>
    </w:p>
    <w:p w:rsidR="0001259B" w:rsidRDefault="0001259B" w:rsidP="0001259B">
      <w:pPr>
        <w:rPr>
          <w:color w:val="000000" w:themeColor="text1"/>
          <w:sz w:val="28"/>
          <w:szCs w:val="28"/>
        </w:rPr>
      </w:pPr>
      <w:r w:rsidRPr="0001259B">
        <w:rPr>
          <w:color w:val="000000" w:themeColor="text1"/>
          <w:sz w:val="28"/>
          <w:szCs w:val="28"/>
        </w:rPr>
        <w:t xml:space="preserve">   </w:t>
      </w:r>
      <w:r w:rsidRPr="0001259B">
        <w:rPr>
          <w:b/>
          <w:color w:val="000000" w:themeColor="text1"/>
          <w:sz w:val="28"/>
          <w:szCs w:val="28"/>
        </w:rPr>
        <w:t>5.</w:t>
      </w:r>
      <w:r>
        <w:rPr>
          <w:color w:val="000000" w:themeColor="text1"/>
          <w:sz w:val="28"/>
          <w:szCs w:val="28"/>
        </w:rPr>
        <w:t xml:space="preserve"> Komisja konkursowa przy ocenie prac weźmie pod uwagę:</w:t>
      </w:r>
    </w:p>
    <w:p w:rsidR="0001259B" w:rsidRDefault="0001259B" w:rsidP="0001259B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8"/>
          <w:szCs w:val="28"/>
        </w:rPr>
        <w:t xml:space="preserve">        </w:t>
      </w:r>
      <w:r>
        <w:rPr>
          <w:color w:val="000000" w:themeColor="text1"/>
          <w:sz w:val="24"/>
          <w:szCs w:val="24"/>
        </w:rPr>
        <w:t>-</w:t>
      </w:r>
      <w:r w:rsidR="00EA3C24">
        <w:rPr>
          <w:color w:val="000000" w:themeColor="text1"/>
          <w:sz w:val="24"/>
          <w:szCs w:val="24"/>
        </w:rPr>
        <w:t xml:space="preserve"> rzetelność zawartych informacji,</w:t>
      </w:r>
    </w:p>
    <w:p w:rsidR="00EA3C24" w:rsidRDefault="00EA3C24" w:rsidP="0001259B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  - pomysłowość</w:t>
      </w:r>
      <w:r w:rsidR="00C168F5">
        <w:rPr>
          <w:color w:val="000000" w:themeColor="text1"/>
          <w:sz w:val="24"/>
          <w:szCs w:val="24"/>
        </w:rPr>
        <w:t xml:space="preserve"> zastosowanych technik</w:t>
      </w:r>
      <w:r>
        <w:rPr>
          <w:color w:val="000000" w:themeColor="text1"/>
          <w:sz w:val="24"/>
          <w:szCs w:val="24"/>
        </w:rPr>
        <w:t>,</w:t>
      </w:r>
    </w:p>
    <w:p w:rsidR="00C168F5" w:rsidRDefault="00C168F5" w:rsidP="0001259B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  - estetykę wykonania,</w:t>
      </w:r>
    </w:p>
    <w:p w:rsidR="00C168F5" w:rsidRDefault="00C168F5" w:rsidP="0001259B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  - ogólne wrażenie</w:t>
      </w:r>
      <w:r w:rsidR="00BB0362">
        <w:rPr>
          <w:color w:val="000000" w:themeColor="text1"/>
          <w:sz w:val="24"/>
          <w:szCs w:val="24"/>
        </w:rPr>
        <w:t>.</w:t>
      </w:r>
    </w:p>
    <w:p w:rsidR="005D4664" w:rsidRDefault="00BB0362" w:rsidP="0001259B">
      <w:pPr>
        <w:rPr>
          <w:color w:val="FF0000"/>
          <w:sz w:val="28"/>
          <w:szCs w:val="28"/>
        </w:rPr>
      </w:pPr>
      <w:r w:rsidRPr="00BB0362">
        <w:rPr>
          <w:b/>
          <w:color w:val="000000" w:themeColor="text1"/>
          <w:sz w:val="28"/>
          <w:szCs w:val="28"/>
        </w:rPr>
        <w:t xml:space="preserve">  6.</w:t>
      </w:r>
      <w:r>
        <w:rPr>
          <w:color w:val="000000" w:themeColor="text1"/>
          <w:sz w:val="28"/>
          <w:szCs w:val="28"/>
        </w:rPr>
        <w:t xml:space="preserve"> </w:t>
      </w:r>
      <w:r w:rsidRPr="00BB0362">
        <w:rPr>
          <w:color w:val="FF0000"/>
          <w:sz w:val="28"/>
          <w:szCs w:val="28"/>
        </w:rPr>
        <w:t>Rozstrzygnięcie konkursu nastąpi do końca kwietnia 2023</w:t>
      </w:r>
      <w:r w:rsidR="000D0235">
        <w:rPr>
          <w:color w:val="FF0000"/>
          <w:sz w:val="28"/>
          <w:szCs w:val="28"/>
        </w:rPr>
        <w:t xml:space="preserve"> </w:t>
      </w:r>
      <w:r w:rsidRPr="00BB0362">
        <w:rPr>
          <w:color w:val="FF0000"/>
          <w:sz w:val="28"/>
          <w:szCs w:val="28"/>
        </w:rPr>
        <w:t>r.</w:t>
      </w:r>
      <w:r w:rsidR="005D4664">
        <w:rPr>
          <w:color w:val="FF0000"/>
          <w:sz w:val="28"/>
          <w:szCs w:val="28"/>
        </w:rPr>
        <w:t xml:space="preserve"> Prace prosimy </w:t>
      </w:r>
    </w:p>
    <w:p w:rsidR="005D4664" w:rsidRPr="005D4664" w:rsidRDefault="005D4664" w:rsidP="0001259B">
      <w:pPr>
        <w:rPr>
          <w:color w:val="000000" w:themeColor="text1"/>
          <w:sz w:val="28"/>
          <w:szCs w:val="28"/>
        </w:rPr>
      </w:pPr>
      <w:r>
        <w:rPr>
          <w:color w:val="FF0000"/>
          <w:sz w:val="28"/>
          <w:szCs w:val="28"/>
        </w:rPr>
        <w:t xml:space="preserve">        </w:t>
      </w:r>
      <w:r>
        <w:rPr>
          <w:color w:val="FF0000"/>
          <w:sz w:val="28"/>
          <w:szCs w:val="28"/>
        </w:rPr>
        <w:t>składać do biblioteki szkolnej – pion starszy.</w:t>
      </w:r>
      <w:bookmarkStart w:id="0" w:name="_GoBack"/>
      <w:bookmarkEnd w:id="0"/>
    </w:p>
    <w:p w:rsidR="00BB0362" w:rsidRDefault="005D4664" w:rsidP="0001259B">
      <w:pPr>
        <w:rPr>
          <w:b/>
          <w:sz w:val="28"/>
          <w:szCs w:val="28"/>
        </w:rPr>
      </w:pPr>
      <w:r>
        <w:rPr>
          <w:color w:val="FF0000"/>
          <w:sz w:val="28"/>
          <w:szCs w:val="28"/>
        </w:rPr>
        <w:t xml:space="preserve">   </w:t>
      </w:r>
      <w:r w:rsidR="00BB0362" w:rsidRPr="00BB0362">
        <w:rPr>
          <w:b/>
          <w:color w:val="000000" w:themeColor="text1"/>
          <w:sz w:val="28"/>
          <w:szCs w:val="28"/>
        </w:rPr>
        <w:t xml:space="preserve">  7.</w:t>
      </w:r>
      <w:r w:rsidR="00BB0362">
        <w:rPr>
          <w:b/>
          <w:sz w:val="28"/>
          <w:szCs w:val="28"/>
        </w:rPr>
        <w:t xml:space="preserve"> Dla laureatów konkursu </w:t>
      </w:r>
      <w:r w:rsidR="000D0235">
        <w:rPr>
          <w:b/>
          <w:sz w:val="28"/>
          <w:szCs w:val="28"/>
        </w:rPr>
        <w:t xml:space="preserve">przewidziane są nagrody książkowe i oceny    </w:t>
      </w:r>
    </w:p>
    <w:p w:rsidR="000D0235" w:rsidRDefault="000D0235" w:rsidP="0001259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celujące z historii , a dla pozostałych uczestników dyplom i ocena bardzo    </w:t>
      </w:r>
    </w:p>
    <w:p w:rsidR="000D0235" w:rsidRDefault="000D0235" w:rsidP="0001259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dobra z historii.</w:t>
      </w:r>
    </w:p>
    <w:p w:rsidR="000D0235" w:rsidRDefault="000D0235" w:rsidP="0001259B">
      <w:pPr>
        <w:rPr>
          <w:b/>
          <w:color w:val="00B050"/>
          <w:sz w:val="28"/>
          <w:szCs w:val="28"/>
        </w:rPr>
      </w:pPr>
      <w:r w:rsidRPr="000D0235">
        <w:rPr>
          <w:b/>
          <w:color w:val="00B050"/>
          <w:sz w:val="28"/>
          <w:szCs w:val="28"/>
        </w:rPr>
        <w:t>Po rozstrzygnięciu konkursu zostanie zorganizowana wystawa prac!</w:t>
      </w:r>
    </w:p>
    <w:p w:rsidR="00F0139A" w:rsidRPr="000D0235" w:rsidRDefault="00F0139A" w:rsidP="008D00DA">
      <w:pPr>
        <w:jc w:val="center"/>
        <w:rPr>
          <w:b/>
          <w:color w:val="00B050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3819525" cy="2790825"/>
            <wp:effectExtent l="0" t="0" r="9525" b="9525"/>
            <wp:docPr id="2" name="Obraz 2" descr="education concept - 189046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ducation concept - 1890465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C24" w:rsidRPr="000D0235" w:rsidRDefault="00EA3C24" w:rsidP="0001259B">
      <w:pPr>
        <w:rPr>
          <w:color w:val="00B050"/>
          <w:sz w:val="24"/>
          <w:szCs w:val="24"/>
        </w:rPr>
      </w:pPr>
    </w:p>
    <w:p w:rsidR="0001259B" w:rsidRDefault="0001259B" w:rsidP="00FC20E8">
      <w:pPr>
        <w:rPr>
          <w:color w:val="000000" w:themeColor="text1"/>
          <w:sz w:val="24"/>
          <w:szCs w:val="24"/>
        </w:rPr>
      </w:pPr>
    </w:p>
    <w:p w:rsidR="00FC20E8" w:rsidRDefault="00FC20E8" w:rsidP="00515E85">
      <w:pPr>
        <w:rPr>
          <w:color w:val="000000" w:themeColor="text1"/>
          <w:sz w:val="24"/>
          <w:szCs w:val="24"/>
        </w:rPr>
      </w:pPr>
    </w:p>
    <w:p w:rsidR="00FC20E8" w:rsidRDefault="00FC20E8" w:rsidP="00515E85">
      <w:pPr>
        <w:rPr>
          <w:color w:val="000000" w:themeColor="text1"/>
          <w:sz w:val="24"/>
          <w:szCs w:val="24"/>
        </w:rPr>
      </w:pPr>
    </w:p>
    <w:p w:rsidR="00FC20E8" w:rsidRPr="00FC20E8" w:rsidRDefault="00FC20E8" w:rsidP="00515E85">
      <w:pPr>
        <w:rPr>
          <w:color w:val="000000" w:themeColor="text1"/>
          <w:sz w:val="24"/>
          <w:szCs w:val="24"/>
        </w:rPr>
      </w:pPr>
    </w:p>
    <w:sectPr w:rsidR="00FC20E8" w:rsidRPr="00FC20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31FA" w:rsidRDefault="00E631FA" w:rsidP="001547C2">
      <w:pPr>
        <w:spacing w:after="0" w:line="240" w:lineRule="auto"/>
      </w:pPr>
      <w:r>
        <w:separator/>
      </w:r>
    </w:p>
  </w:endnote>
  <w:endnote w:type="continuationSeparator" w:id="0">
    <w:p w:rsidR="00E631FA" w:rsidRDefault="00E631FA" w:rsidP="001547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31FA" w:rsidRDefault="00E631FA" w:rsidP="001547C2">
      <w:pPr>
        <w:spacing w:after="0" w:line="240" w:lineRule="auto"/>
      </w:pPr>
      <w:r>
        <w:separator/>
      </w:r>
    </w:p>
  </w:footnote>
  <w:footnote w:type="continuationSeparator" w:id="0">
    <w:p w:rsidR="00E631FA" w:rsidRDefault="00E631FA" w:rsidP="001547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9484F66"/>
    <w:multiLevelType w:val="hybridMultilevel"/>
    <w:tmpl w:val="FA3087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7C2"/>
    <w:rsid w:val="0001259B"/>
    <w:rsid w:val="000D0235"/>
    <w:rsid w:val="001547C2"/>
    <w:rsid w:val="002D5DC8"/>
    <w:rsid w:val="004A6DF0"/>
    <w:rsid w:val="00515E85"/>
    <w:rsid w:val="005D4664"/>
    <w:rsid w:val="008D00DA"/>
    <w:rsid w:val="00A0067A"/>
    <w:rsid w:val="00AE7013"/>
    <w:rsid w:val="00BB0362"/>
    <w:rsid w:val="00C168F5"/>
    <w:rsid w:val="00D03CED"/>
    <w:rsid w:val="00D6039E"/>
    <w:rsid w:val="00E631FA"/>
    <w:rsid w:val="00EA3C24"/>
    <w:rsid w:val="00F0139A"/>
    <w:rsid w:val="00FC2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46FB47-20F1-40B1-8656-304D6DD31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547C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547C2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547C2"/>
    <w:rPr>
      <w:vertAlign w:val="superscript"/>
    </w:rPr>
  </w:style>
  <w:style w:type="paragraph" w:styleId="Akapitzlist">
    <w:name w:val="List Paragraph"/>
    <w:basedOn w:val="Normalny"/>
    <w:uiPriority w:val="34"/>
    <w:qFormat/>
    <w:rsid w:val="00A006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238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Biblioteka_1</dc:creator>
  <cp:keywords/>
  <dc:description/>
  <cp:lastModifiedBy>Biblioteka_1</cp:lastModifiedBy>
  <cp:revision>10</cp:revision>
  <dcterms:created xsi:type="dcterms:W3CDTF">2023-01-17T10:53:00Z</dcterms:created>
  <dcterms:modified xsi:type="dcterms:W3CDTF">2023-01-24T10:17:00Z</dcterms:modified>
</cp:coreProperties>
</file>