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A5B" w:rsidRPr="00AD1234" w:rsidRDefault="000B041F" w:rsidP="00AD1234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E36C0A" w:themeColor="accent6" w:themeShade="BF"/>
          <w:sz w:val="48"/>
          <w:szCs w:val="48"/>
          <w:lang w:eastAsia="pl-PL"/>
        </w:rPr>
      </w:pPr>
      <w:r>
        <w:rPr>
          <w:rFonts w:ascii="Times New Roman" w:eastAsia="Times New Roman" w:hAnsi="Times New Roman" w:cs="Times New Roman"/>
          <w:b/>
          <w:color w:val="E36C0A" w:themeColor="accent6" w:themeShade="BF"/>
          <w:sz w:val="48"/>
          <w:szCs w:val="48"/>
          <w:lang w:eastAsia="pl-PL"/>
        </w:rPr>
        <w:t>KONKURS DOU</w:t>
      </w:r>
      <w:r w:rsidR="002E07EE" w:rsidRPr="002E07EE">
        <w:rPr>
          <w:rFonts w:ascii="Times New Roman" w:eastAsia="Times New Roman" w:hAnsi="Times New Roman" w:cs="Times New Roman"/>
          <w:b/>
          <w:color w:val="E36C0A" w:themeColor="accent6" w:themeShade="BF"/>
          <w:sz w:val="48"/>
          <w:szCs w:val="48"/>
          <w:lang w:eastAsia="pl-PL"/>
        </w:rPr>
        <w:t>BLE</w:t>
      </w:r>
      <w:r w:rsidR="004B53DC">
        <w:rPr>
          <w:rFonts w:ascii="Times New Roman" w:eastAsia="Times New Roman" w:hAnsi="Times New Roman" w:cs="Times New Roman"/>
          <w:b/>
          <w:color w:val="E36C0A" w:themeColor="accent6" w:themeShade="BF"/>
          <w:sz w:val="48"/>
          <w:szCs w:val="48"/>
          <w:lang w:eastAsia="pl-PL"/>
        </w:rPr>
        <w:t xml:space="preserve"> KL. 1-3</w:t>
      </w:r>
    </w:p>
    <w:p w:rsidR="000B041F" w:rsidRPr="004B53DC" w:rsidRDefault="004B53DC" w:rsidP="002E0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</w:pPr>
      <w:r w:rsidRPr="004B53DC">
        <w:rPr>
          <w:rFonts w:ascii="Times New Roman" w:eastAsia="Times New Roman" w:hAnsi="Times New Roman" w:cs="Times New Roman"/>
          <w:b/>
          <w:noProof/>
          <w:color w:val="E36C0A" w:themeColor="accent6" w:themeShade="BF"/>
          <w:sz w:val="24"/>
          <w:szCs w:val="24"/>
          <w:lang w:eastAsia="pl-PL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30480</wp:posOffset>
            </wp:positionV>
            <wp:extent cx="2369185" cy="2401570"/>
            <wp:effectExtent l="19050" t="0" r="0" b="0"/>
            <wp:wrapTight wrapText="bothSides">
              <wp:wrapPolygon edited="0">
                <wp:start x="-174" y="0"/>
                <wp:lineTo x="-174" y="21417"/>
                <wp:lineTo x="21536" y="21417"/>
                <wp:lineTo x="21536" y="0"/>
                <wp:lineTo x="-174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426" t="8333" r="27101" b="1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7EE" w:rsidRPr="004B53D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CELE:</w:t>
      </w:r>
      <w:r w:rsidR="002E07EE" w:rsidRPr="004B53DC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br/>
      </w:r>
      <w:r w:rsidR="009A2E12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</w:t>
      </w:r>
      <w:r w:rsidR="002E07EE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doskonalenie spostrzegawczości,</w:t>
      </w:r>
      <w:r w:rsidR="002E07EE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="009A2E12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</w:t>
      </w:r>
      <w:r w:rsidR="002E07EE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rozwijanie umiejętności logicznego myślenia,</w:t>
      </w:r>
      <w:r w:rsidR="002E07EE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="009A2E12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</w:t>
      </w:r>
      <w:r w:rsidR="002E07EE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doskonalenie umiejętności kojarzenia,</w:t>
      </w:r>
      <w:r w:rsidR="002E07EE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="009A2E12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</w:t>
      </w:r>
      <w:r w:rsidR="002E07EE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kształtowanie umiejętności koncentracji,</w:t>
      </w:r>
      <w:r w:rsidR="002E07EE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="009A2E12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</w:t>
      </w:r>
      <w:r w:rsidR="002E07EE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integracja społeczności szkolnej,</w:t>
      </w:r>
      <w:r w:rsidR="002E07EE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="009A2E12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</w:t>
      </w:r>
      <w:r w:rsidR="002E07EE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kształtowanie umiejętności zdrowej rywalizacji,</w:t>
      </w:r>
      <w:r w:rsidR="000B041F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</w:p>
    <w:p w:rsidR="002E07EE" w:rsidRPr="004B53DC" w:rsidRDefault="009A2E12" w:rsidP="002E0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</w:t>
      </w:r>
      <w:r w:rsidR="002E07EE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umacnianie wiary we własne siły,</w:t>
      </w:r>
      <w:r w:rsidR="002E07EE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</w:t>
      </w:r>
      <w:r w:rsidR="002E07EE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kształtowanie odporności na stres i porażkę.</w:t>
      </w:r>
    </w:p>
    <w:p w:rsidR="004B53DC" w:rsidRPr="004B53DC" w:rsidRDefault="004B53DC" w:rsidP="002E0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2E07EE" w:rsidRPr="004B53DC" w:rsidRDefault="002E07EE" w:rsidP="002E0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4B53D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UCZESTNICY:</w:t>
      </w: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Uczniowie klas 1-3.</w:t>
      </w:r>
    </w:p>
    <w:p w:rsidR="004B53DC" w:rsidRPr="004B53DC" w:rsidRDefault="004B53DC" w:rsidP="002E0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4B53DC" w:rsidRDefault="002E07EE" w:rsidP="002E0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4B53D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FORMA KONKURSU:</w:t>
      </w: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 xml:space="preserve">Konkurs </w:t>
      </w:r>
      <w:r w:rsid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zostanie </w:t>
      </w: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przeprowadzony w formie turnieju, w którym uczestnicy będą rywalizować </w:t>
      </w:r>
    </w:p>
    <w:p w:rsidR="002E07EE" w:rsidRPr="004B53DC" w:rsidRDefault="002E07EE" w:rsidP="002E0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w grupach po 3 lub 4 osoby, w zależności od ilości zgłoszonych uczniów. Dobór uczestników w grupach </w:t>
      </w:r>
      <w:r w:rsid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odbędzie się </w:t>
      </w: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za pomocą losowania. Turniej </w:t>
      </w:r>
      <w:r w:rsid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będzie składał się </w:t>
      </w: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z </w:t>
      </w:r>
      <w:r w:rsid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trzech rund:</w:t>
      </w: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eliminacyjnej, półfinałowej i finałowej.</w:t>
      </w:r>
    </w:p>
    <w:p w:rsidR="004B53DC" w:rsidRPr="004B53DC" w:rsidRDefault="004B53DC" w:rsidP="009A2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464099" w:rsidRDefault="002E07EE" w:rsidP="009A2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4B53D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ZASADY TURNIEJU:</w:t>
      </w:r>
    </w:p>
    <w:p w:rsidR="009A2E12" w:rsidRPr="004B53DC" w:rsidRDefault="009A2E12" w:rsidP="009A2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Każda grupa otrzyma swój komplet kart, który zostanie rozdany graczom. Każdy gracz </w:t>
      </w:r>
      <w:r w:rsidR="004B53DC"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u</w:t>
      </w: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tworzy stos kart przed sobą. Wyznaczony prowadzący odwróci kartę na środku.</w:t>
      </w: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Na znak START każdy odwróci</w:t>
      </w:r>
      <w:r w:rsidR="00463C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swoją kartę i </w:t>
      </w: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położy </w:t>
      </w:r>
      <w:r w:rsid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ją na środkowej, mówiąc głośno nazwę symbolu</w:t>
      </w: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który jest t</w:t>
      </w:r>
      <w:r w:rsid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aki sam</w:t>
      </w: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</w:t>
      </w:r>
      <w:r w:rsidR="00463C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</w:t>
      </w:r>
      <w:r w:rsidR="001E0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ygr</w:t>
      </w: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a osoba, która najszybcie</w:t>
      </w:r>
      <w:r w:rsidR="001E0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j pozbędzie się </w:t>
      </w: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wszystkich kart.</w:t>
      </w:r>
    </w:p>
    <w:p w:rsidR="00AD1234" w:rsidRDefault="00AD1234" w:rsidP="004C1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 w:rsidRPr="00AD123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82550</wp:posOffset>
            </wp:positionV>
            <wp:extent cx="2005330" cy="1961515"/>
            <wp:effectExtent l="0" t="0" r="0" b="0"/>
            <wp:wrapTight wrapText="bothSides">
              <wp:wrapPolygon edited="0">
                <wp:start x="0" y="0"/>
                <wp:lineTo x="0" y="21397"/>
                <wp:lineTo x="21340" y="21397"/>
                <wp:lineTo x="21340" y="0"/>
                <wp:lineTo x="0" y="0"/>
              </wp:wrapPolygon>
            </wp:wrapTight>
            <wp:docPr id="2" name="Obraz 1" descr="C:\Users\Sylwek\AppData\Local\Packages\Microsoft.Windows.Photos_8wekyb3d8bbwe\TempState\ShareServiceTempFolder\15710473935586707-png-gallery.big-iext55467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ek\AppData\Local\Packages\Microsoft.Windows.Photos_8wekyb3d8bbwe\TempState\ShareServiceTempFolder\15710473935586707-png-gallery.big-iext5546727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234" w:rsidRDefault="00463C6B" w:rsidP="004C1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50800</wp:posOffset>
            </wp:positionV>
            <wp:extent cx="2762250" cy="2763520"/>
            <wp:effectExtent l="0" t="0" r="0" b="0"/>
            <wp:wrapTight wrapText="bothSides">
              <wp:wrapPolygon edited="0">
                <wp:start x="0" y="0"/>
                <wp:lineTo x="0" y="21441"/>
                <wp:lineTo x="21451" y="21441"/>
                <wp:lineTo x="21451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7" t="24397" r="35020" b="17696"/>
                    <a:stretch/>
                  </pic:blipFill>
                  <pic:spPr bwMode="auto">
                    <a:xfrm>
                      <a:off x="0" y="0"/>
                      <a:ext cx="2762250" cy="276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234" w:rsidRDefault="00AD1234" w:rsidP="004C1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AD1234" w:rsidRPr="00AD1234" w:rsidRDefault="00AD1234" w:rsidP="00AD12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1234" w:rsidRDefault="00AD1234" w:rsidP="004C1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AD1234" w:rsidRDefault="00AD1234" w:rsidP="004C1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AD1234" w:rsidRDefault="00AD1234" w:rsidP="004C1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AD1234" w:rsidRDefault="00AD1234" w:rsidP="004C1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AD1234" w:rsidRDefault="00AD1234" w:rsidP="004C1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AD1234" w:rsidRDefault="00AD1234" w:rsidP="004C1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</w:p>
    <w:p w:rsidR="00464099" w:rsidRPr="00463C6B" w:rsidRDefault="002E07EE" w:rsidP="004C1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4B53D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TERMIN I MIEJSCE TURNIEJU:</w:t>
      </w:r>
      <w:r w:rsidR="004B53DC" w:rsidRPr="004B53DC">
        <w:rPr>
          <w:noProof/>
          <w:lang w:eastAsia="pl-PL"/>
        </w:rPr>
        <w:t xml:space="preserve"> </w:t>
      </w:r>
      <w:r w:rsidR="00CF0801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1" descr="file:///C:/Users/Sylwek/Desktop/40922869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45E07A" id="AutoShape 1" o:spid="_x0000_s1026" alt="file:///C:/Users/Sylwek/Desktop/40922869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EciUW7bAgAA7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4B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="00464099" w:rsidRPr="00463C6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Zgłoszenia chętnych organizatorzy przyjmują do 29 czerwca 2024r. </w:t>
      </w:r>
    </w:p>
    <w:p w:rsidR="004B53DC" w:rsidRPr="00463C6B" w:rsidRDefault="004C136A" w:rsidP="004C1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 w:rsidRPr="00463C6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Konkurs odbędzie się </w:t>
      </w:r>
      <w:r w:rsidR="00464099" w:rsidRPr="00463C6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we wtorek 4 czerwca 2024r. o godz</w:t>
      </w:r>
      <w:r w:rsidRPr="00463C6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. </w:t>
      </w:r>
      <w:r w:rsidR="00E24CE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9.45 w małej sali gimnastycznej.</w:t>
      </w:r>
    </w:p>
    <w:p w:rsidR="00464099" w:rsidRPr="00463C6B" w:rsidRDefault="00464099" w:rsidP="002E0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 w:rsidRPr="00463C6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Komisja prosi uczniów w miarę możliwości o przyniesienie własnych zestawów gry </w:t>
      </w:r>
      <w:proofErr w:type="spellStart"/>
      <w:r w:rsidRPr="00463C6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Double</w:t>
      </w:r>
      <w:proofErr w:type="spellEnd"/>
      <w:r w:rsidRPr="00463C6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.</w:t>
      </w:r>
      <w:bookmarkStart w:id="0" w:name="_GoBack"/>
      <w:bookmarkEnd w:id="0"/>
    </w:p>
    <w:p w:rsidR="00463C6B" w:rsidRDefault="00463C6B" w:rsidP="002E0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  <w:lang w:eastAsia="pl-PL"/>
        </w:rPr>
      </w:pPr>
    </w:p>
    <w:p w:rsidR="00464099" w:rsidRPr="00463C6B" w:rsidRDefault="002E07EE" w:rsidP="002E0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18"/>
          <w:szCs w:val="18"/>
          <w:lang w:eastAsia="pl-PL"/>
        </w:rPr>
      </w:pPr>
      <w:r w:rsidRPr="00463C6B">
        <w:rPr>
          <w:rFonts w:ascii="Times New Roman" w:eastAsia="Times New Roman" w:hAnsi="Times New Roman" w:cs="Times New Roman"/>
          <w:b/>
          <w:i/>
          <w:color w:val="0070C0"/>
          <w:sz w:val="18"/>
          <w:szCs w:val="18"/>
          <w:lang w:eastAsia="pl-PL"/>
        </w:rPr>
        <w:t>UWAGA!</w:t>
      </w:r>
    </w:p>
    <w:p w:rsidR="004B53DC" w:rsidRPr="00463C6B" w:rsidRDefault="00464099" w:rsidP="004C1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18"/>
          <w:szCs w:val="18"/>
          <w:lang w:eastAsia="pl-PL"/>
        </w:rPr>
      </w:pPr>
      <w:r w:rsidRPr="00463C6B">
        <w:rPr>
          <w:rFonts w:ascii="Times New Roman" w:eastAsia="Times New Roman" w:hAnsi="Times New Roman" w:cs="Times New Roman"/>
          <w:i/>
          <w:color w:val="000000" w:themeColor="text1"/>
          <w:sz w:val="18"/>
          <w:szCs w:val="18"/>
          <w:lang w:eastAsia="pl-PL"/>
        </w:rPr>
        <w:t xml:space="preserve">Organizatorzy </w:t>
      </w:r>
      <w:r w:rsidR="002E07EE" w:rsidRPr="00463C6B">
        <w:rPr>
          <w:rFonts w:ascii="Times New Roman" w:eastAsia="Times New Roman" w:hAnsi="Times New Roman" w:cs="Times New Roman"/>
          <w:i/>
          <w:color w:val="000000" w:themeColor="text1"/>
          <w:sz w:val="18"/>
          <w:szCs w:val="18"/>
          <w:lang w:eastAsia="pl-PL"/>
        </w:rPr>
        <w:t>zastrzega</w:t>
      </w:r>
      <w:r w:rsidRPr="00463C6B">
        <w:rPr>
          <w:rFonts w:ascii="Times New Roman" w:eastAsia="Times New Roman" w:hAnsi="Times New Roman" w:cs="Times New Roman"/>
          <w:i/>
          <w:color w:val="000000" w:themeColor="text1"/>
          <w:sz w:val="18"/>
          <w:szCs w:val="18"/>
          <w:lang w:eastAsia="pl-PL"/>
        </w:rPr>
        <w:t>ją</w:t>
      </w:r>
      <w:r w:rsidR="002E07EE" w:rsidRPr="00463C6B">
        <w:rPr>
          <w:rFonts w:ascii="Times New Roman" w:eastAsia="Times New Roman" w:hAnsi="Times New Roman" w:cs="Times New Roman"/>
          <w:i/>
          <w:color w:val="000000" w:themeColor="text1"/>
          <w:sz w:val="18"/>
          <w:szCs w:val="18"/>
          <w:lang w:eastAsia="pl-PL"/>
        </w:rPr>
        <w:t xml:space="preserve"> sobie prawo do zmiany zasad dotyczących liczby osób w zespole, ilości rozgrywek oraz liczby zwycięzców danej rozgrywki w zależności od ilości zawodników lub innych nieprzewidzianych tru</w:t>
      </w:r>
      <w:r w:rsidR="00411178" w:rsidRPr="00463C6B">
        <w:rPr>
          <w:rFonts w:ascii="Times New Roman" w:eastAsia="Times New Roman" w:hAnsi="Times New Roman" w:cs="Times New Roman"/>
          <w:i/>
          <w:color w:val="000000" w:themeColor="text1"/>
          <w:sz w:val="18"/>
          <w:szCs w:val="18"/>
          <w:lang w:eastAsia="pl-PL"/>
        </w:rPr>
        <w:t xml:space="preserve">dności związanych z wyłonieniem </w:t>
      </w:r>
      <w:r w:rsidR="002E07EE" w:rsidRPr="00463C6B">
        <w:rPr>
          <w:rFonts w:ascii="Times New Roman" w:eastAsia="Times New Roman" w:hAnsi="Times New Roman" w:cs="Times New Roman"/>
          <w:i/>
          <w:color w:val="000000" w:themeColor="text1"/>
          <w:sz w:val="18"/>
          <w:szCs w:val="18"/>
          <w:lang w:eastAsia="pl-PL"/>
        </w:rPr>
        <w:t>finalistów.</w:t>
      </w:r>
    </w:p>
    <w:p w:rsidR="004B53DC" w:rsidRDefault="000B041F" w:rsidP="004C1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70C0"/>
          <w:sz w:val="18"/>
          <w:szCs w:val="18"/>
          <w:lang w:eastAsia="pl-PL"/>
        </w:rPr>
      </w:pPr>
      <w:r>
        <w:rPr>
          <w:rFonts w:ascii="Times New Roman" w:eastAsia="Times New Roman" w:hAnsi="Times New Roman" w:cs="Times New Roman"/>
          <w:bCs/>
          <w:color w:val="0070C0"/>
          <w:sz w:val="18"/>
          <w:szCs w:val="18"/>
          <w:lang w:eastAsia="pl-PL"/>
        </w:rPr>
        <w:t xml:space="preserve">  </w:t>
      </w:r>
    </w:p>
    <w:p w:rsidR="004B53DC" w:rsidRDefault="002E07EE" w:rsidP="004B53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0B041F">
        <w:rPr>
          <w:rFonts w:ascii="Times New Roman" w:eastAsia="Times New Roman" w:hAnsi="Times New Roman" w:cs="Times New Roman"/>
          <w:bCs/>
          <w:color w:val="0070C0"/>
          <w:sz w:val="18"/>
          <w:szCs w:val="18"/>
          <w:lang w:eastAsia="pl-PL"/>
        </w:rPr>
        <w:t>KOMISJA KONKURSOWA:</w:t>
      </w:r>
      <w:r w:rsidR="000B041F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                                                        </w:t>
      </w:r>
      <w:r w:rsidR="004B53D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      </w:t>
      </w:r>
    </w:p>
    <w:p w:rsidR="004C136A" w:rsidRPr="000B041F" w:rsidRDefault="004C136A" w:rsidP="004B53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0B041F">
        <w:rPr>
          <w:rFonts w:ascii="Times New Roman" w:eastAsia="Times New Roman" w:hAnsi="Times New Roman" w:cs="Times New Roman"/>
          <w:color w:val="000000" w:themeColor="text1"/>
          <w:lang w:eastAsia="pl-PL"/>
        </w:rPr>
        <w:t>Agata Olejnik</w:t>
      </w:r>
    </w:p>
    <w:p w:rsidR="004C136A" w:rsidRPr="000B041F" w:rsidRDefault="000B041F" w:rsidP="004B53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                                                                                        </w:t>
      </w:r>
      <w:r w:rsidR="004C136A" w:rsidRPr="000B041F">
        <w:rPr>
          <w:rFonts w:ascii="Times New Roman" w:eastAsia="Times New Roman" w:hAnsi="Times New Roman" w:cs="Times New Roman"/>
          <w:color w:val="000000" w:themeColor="text1"/>
          <w:lang w:eastAsia="pl-PL"/>
        </w:rPr>
        <w:t>Hanna Strzegowska</w:t>
      </w:r>
    </w:p>
    <w:p w:rsidR="00E963C4" w:rsidRPr="000B041F" w:rsidRDefault="00E963C4" w:rsidP="002E07EE">
      <w:pPr>
        <w:rPr>
          <w:rFonts w:ascii="Times New Roman" w:hAnsi="Times New Roman" w:cs="Times New Roman"/>
          <w:color w:val="000000" w:themeColor="text1"/>
        </w:rPr>
      </w:pPr>
    </w:p>
    <w:sectPr w:rsidR="00E963C4" w:rsidRPr="000B041F" w:rsidSect="000B041F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7EE"/>
    <w:rsid w:val="000B041F"/>
    <w:rsid w:val="001E08C3"/>
    <w:rsid w:val="002E07EE"/>
    <w:rsid w:val="00411178"/>
    <w:rsid w:val="00463C6B"/>
    <w:rsid w:val="00464099"/>
    <w:rsid w:val="004B53DC"/>
    <w:rsid w:val="004C136A"/>
    <w:rsid w:val="005A23B3"/>
    <w:rsid w:val="0060010C"/>
    <w:rsid w:val="009644F3"/>
    <w:rsid w:val="009A2E12"/>
    <w:rsid w:val="00AD1234"/>
    <w:rsid w:val="00CF0801"/>
    <w:rsid w:val="00E24CEF"/>
    <w:rsid w:val="00E963C4"/>
    <w:rsid w:val="00FE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39374F-4D0A-47EE-B82B-8CA4ECBEB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63C4"/>
  </w:style>
  <w:style w:type="paragraph" w:styleId="Nagwek2">
    <w:name w:val="heading 2"/>
    <w:basedOn w:val="Normalny"/>
    <w:link w:val="Nagwek2Znak"/>
    <w:uiPriority w:val="9"/>
    <w:qFormat/>
    <w:rsid w:val="002E07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E07E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E0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E07EE"/>
    <w:rPr>
      <w:b/>
      <w:bCs/>
    </w:rPr>
  </w:style>
  <w:style w:type="character" w:customStyle="1" w:styleId="byline">
    <w:name w:val="byline"/>
    <w:basedOn w:val="Domylnaczcionkaakapitu"/>
    <w:rsid w:val="002E07EE"/>
  </w:style>
  <w:style w:type="character" w:customStyle="1" w:styleId="author">
    <w:name w:val="author"/>
    <w:basedOn w:val="Domylnaczcionkaakapitu"/>
    <w:rsid w:val="002E07EE"/>
  </w:style>
  <w:style w:type="character" w:styleId="Hipercze">
    <w:name w:val="Hyperlink"/>
    <w:basedOn w:val="Domylnaczcionkaakapitu"/>
    <w:uiPriority w:val="99"/>
    <w:semiHidden/>
    <w:unhideWhenUsed/>
    <w:rsid w:val="002E07EE"/>
    <w:rPr>
      <w:color w:val="0000FF"/>
      <w:u w:val="single"/>
    </w:rPr>
  </w:style>
  <w:style w:type="character" w:customStyle="1" w:styleId="cat-links">
    <w:name w:val="cat-links"/>
    <w:basedOn w:val="Domylnaczcionkaakapitu"/>
    <w:rsid w:val="002E07EE"/>
  </w:style>
  <w:style w:type="paragraph" w:styleId="Tekstdymka">
    <w:name w:val="Balloon Text"/>
    <w:basedOn w:val="Normalny"/>
    <w:link w:val="TekstdymkaZnak"/>
    <w:uiPriority w:val="99"/>
    <w:semiHidden/>
    <w:unhideWhenUsed/>
    <w:rsid w:val="000B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0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4778">
          <w:marLeft w:val="-161"/>
          <w:marRight w:val="-1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270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Sylwek</cp:lastModifiedBy>
  <cp:revision>5</cp:revision>
  <cp:lastPrinted>2024-05-15T09:31:00Z</cp:lastPrinted>
  <dcterms:created xsi:type="dcterms:W3CDTF">2024-05-22T15:12:00Z</dcterms:created>
  <dcterms:modified xsi:type="dcterms:W3CDTF">2024-05-22T18:07:00Z</dcterms:modified>
</cp:coreProperties>
</file>