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279144" w14:textId="77777777" w:rsidR="003C4FAA" w:rsidRPr="00DB5F41" w:rsidRDefault="003C4FAA" w:rsidP="00C52BD1">
      <w:pPr>
        <w:widowControl w:val="0"/>
        <w:tabs>
          <w:tab w:val="left" w:pos="7938"/>
        </w:tabs>
        <w:autoSpaceDE w:val="0"/>
        <w:autoSpaceDN w:val="0"/>
        <w:adjustRightInd w:val="0"/>
        <w:spacing w:after="0" w:line="240" w:lineRule="auto"/>
        <w:ind w:left="1363" w:right="4" w:hanging="644"/>
        <w:jc w:val="right"/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pl-PL"/>
          <w14:ligatures w14:val="none"/>
        </w:rPr>
      </w:pPr>
    </w:p>
    <w:p w14:paraId="449284B7" w14:textId="77777777" w:rsidR="003C4FAA" w:rsidRPr="00DB5F41" w:rsidRDefault="003C4FAA" w:rsidP="005C3589">
      <w:pPr>
        <w:widowControl w:val="0"/>
        <w:autoSpaceDE w:val="0"/>
        <w:autoSpaceDN w:val="0"/>
        <w:adjustRightInd w:val="0"/>
        <w:spacing w:after="0" w:line="240" w:lineRule="auto"/>
        <w:ind w:left="1363" w:right="618" w:hanging="644"/>
        <w:jc w:val="center"/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pl-PL"/>
          <w14:ligatures w14:val="none"/>
        </w:rPr>
      </w:pPr>
    </w:p>
    <w:p w14:paraId="73A755EC" w14:textId="0D98BF7F" w:rsidR="003C4FAA" w:rsidRPr="00DB5F41" w:rsidRDefault="00FA7F0E" w:rsidP="00C52BD1">
      <w:pPr>
        <w:widowControl w:val="0"/>
        <w:tabs>
          <w:tab w:val="left" w:pos="284"/>
          <w:tab w:val="left" w:pos="8458"/>
        </w:tabs>
        <w:autoSpaceDE w:val="0"/>
        <w:autoSpaceDN w:val="0"/>
        <w:adjustRightInd w:val="0"/>
        <w:spacing w:after="0" w:line="240" w:lineRule="auto"/>
        <w:ind w:right="618"/>
        <w:jc w:val="right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</w:pPr>
      <w:r w:rsidRPr="00DB5F4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 xml:space="preserve">Załącznik Nr 5 do </w:t>
      </w:r>
      <w:r w:rsidR="0040236F" w:rsidRPr="00DB5F4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zarządzenia</w:t>
      </w:r>
      <w:r w:rsidRPr="00DB5F4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 xml:space="preserve"> Nr WO.005</w:t>
      </w:r>
      <w:r w:rsidR="00933B9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.</w:t>
      </w:r>
      <w:r w:rsidR="00A8103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3</w:t>
      </w:r>
      <w:r w:rsidR="00933B9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2</w:t>
      </w:r>
      <w:r w:rsidR="00702C7A" w:rsidRPr="00DB5F4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.202</w:t>
      </w:r>
      <w:r w:rsidR="005C3589" w:rsidRPr="00DB5F4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5</w:t>
      </w:r>
    </w:p>
    <w:p w14:paraId="22F84A31" w14:textId="6AE76946" w:rsidR="003C4FAA" w:rsidRPr="00DB5F41" w:rsidRDefault="00702C7A" w:rsidP="00C52BD1">
      <w:pPr>
        <w:widowControl w:val="0"/>
        <w:tabs>
          <w:tab w:val="left" w:pos="284"/>
          <w:tab w:val="left" w:pos="8458"/>
        </w:tabs>
        <w:autoSpaceDE w:val="0"/>
        <w:autoSpaceDN w:val="0"/>
        <w:adjustRightInd w:val="0"/>
        <w:spacing w:after="0" w:line="240" w:lineRule="auto"/>
        <w:ind w:right="618"/>
        <w:jc w:val="right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</w:pPr>
      <w:r w:rsidRPr="00DB5F4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Burmistrza Mia</w:t>
      </w:r>
      <w:r w:rsidR="0040236F" w:rsidRPr="00DB5F4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 xml:space="preserve">sta i Gminy Grójec z dnia </w:t>
      </w:r>
      <w:r w:rsidR="00A8103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31</w:t>
      </w:r>
      <w:r w:rsidR="0040236F" w:rsidRPr="00DB5F4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 xml:space="preserve"> stycznia 202</w:t>
      </w:r>
      <w:r w:rsidR="005C3589" w:rsidRPr="00DB5F4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5</w:t>
      </w:r>
      <w:r w:rsidR="0040236F" w:rsidRPr="00DB5F4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r.</w:t>
      </w:r>
    </w:p>
    <w:p w14:paraId="69EAF108" w14:textId="77777777" w:rsidR="003C4FAA" w:rsidRDefault="003C4FAA" w:rsidP="00C52BD1">
      <w:pPr>
        <w:widowControl w:val="0"/>
        <w:tabs>
          <w:tab w:val="left" w:pos="284"/>
          <w:tab w:val="left" w:pos="8458"/>
        </w:tabs>
        <w:autoSpaceDE w:val="0"/>
        <w:autoSpaceDN w:val="0"/>
        <w:adjustRightInd w:val="0"/>
        <w:spacing w:after="0" w:line="240" w:lineRule="auto"/>
        <w:ind w:right="618"/>
        <w:jc w:val="right"/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pl-PL"/>
          <w14:ligatures w14:val="none"/>
        </w:rPr>
      </w:pPr>
    </w:p>
    <w:p w14:paraId="241EA4C9" w14:textId="77777777" w:rsidR="00C52BD1" w:rsidRDefault="00C52BD1" w:rsidP="005C3589">
      <w:pPr>
        <w:widowControl w:val="0"/>
        <w:autoSpaceDE w:val="0"/>
        <w:autoSpaceDN w:val="0"/>
        <w:adjustRightInd w:val="0"/>
        <w:spacing w:after="0" w:line="240" w:lineRule="auto"/>
        <w:ind w:left="1363" w:right="618" w:hanging="644"/>
        <w:jc w:val="center"/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pl-PL"/>
          <w14:ligatures w14:val="none"/>
        </w:rPr>
      </w:pPr>
    </w:p>
    <w:p w14:paraId="2D671784" w14:textId="77777777" w:rsidR="00C52BD1" w:rsidRPr="00DB5F41" w:rsidRDefault="00C52BD1" w:rsidP="005C3589">
      <w:pPr>
        <w:widowControl w:val="0"/>
        <w:autoSpaceDE w:val="0"/>
        <w:autoSpaceDN w:val="0"/>
        <w:adjustRightInd w:val="0"/>
        <w:spacing w:after="0" w:line="240" w:lineRule="auto"/>
        <w:ind w:left="1363" w:right="618" w:hanging="644"/>
        <w:jc w:val="center"/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pl-PL"/>
          <w14:ligatures w14:val="none"/>
        </w:rPr>
      </w:pPr>
    </w:p>
    <w:p w14:paraId="6E3A788E" w14:textId="1810EB09" w:rsidR="003C4FAA" w:rsidRPr="00DB5F41" w:rsidRDefault="003C4FAA" w:rsidP="00C52BD1">
      <w:pPr>
        <w:widowControl w:val="0"/>
        <w:autoSpaceDE w:val="0"/>
        <w:autoSpaceDN w:val="0"/>
        <w:adjustRightInd w:val="0"/>
        <w:spacing w:after="0" w:line="240" w:lineRule="auto"/>
        <w:ind w:right="618"/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</w:pPr>
      <w:r w:rsidRPr="00DB5F4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KARTA DLA RODZICÓW I KANDYDATA DO PIERWSZEJ KLASY</w:t>
      </w:r>
      <w:r w:rsidR="00DB5F41" w:rsidRPr="00DB5F4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 xml:space="preserve"> </w:t>
      </w:r>
      <w:r w:rsidRPr="00DB5F4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SPORTOWEJ W PUBLICZNEJ SZKOLE PODSTAWOWEJ NR 1 IM. GABRIELA NARUTOWICZA W GRÓJCU</w:t>
      </w:r>
    </w:p>
    <w:p w14:paraId="542FE27C" w14:textId="77777777" w:rsidR="003C4FAA" w:rsidRPr="00DB5F41" w:rsidRDefault="003C4FAA" w:rsidP="005C3589">
      <w:pPr>
        <w:widowControl w:val="0"/>
        <w:numPr>
          <w:ilvl w:val="0"/>
          <w:numId w:val="1"/>
        </w:numPr>
        <w:tabs>
          <w:tab w:val="left" w:pos="285"/>
          <w:tab w:val="left" w:pos="392"/>
        </w:tabs>
        <w:autoSpaceDE w:val="0"/>
        <w:autoSpaceDN w:val="0"/>
        <w:adjustRightInd w:val="0"/>
        <w:spacing w:after="0" w:line="240" w:lineRule="auto"/>
        <w:ind w:left="0" w:firstLine="0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</w:pPr>
      <w:r w:rsidRPr="00DB5F4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INFORMACJE OGÓLNE:</w:t>
      </w:r>
    </w:p>
    <w:p w14:paraId="4C109579" w14:textId="26673EF1" w:rsidR="003C4FAA" w:rsidRPr="00DB5F41" w:rsidRDefault="003C4FAA" w:rsidP="005C3589">
      <w:pPr>
        <w:widowControl w:val="0"/>
        <w:numPr>
          <w:ilvl w:val="1"/>
          <w:numId w:val="1"/>
        </w:numPr>
        <w:tabs>
          <w:tab w:val="left" w:pos="285"/>
          <w:tab w:val="left" w:pos="675"/>
        </w:tabs>
        <w:autoSpaceDE w:val="0"/>
        <w:autoSpaceDN w:val="0"/>
        <w:adjustRightInd w:val="0"/>
        <w:spacing w:after="0" w:line="240" w:lineRule="auto"/>
        <w:ind w:left="0" w:right="105" w:firstLine="0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DB5F41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W roku szkolnym </w:t>
      </w:r>
      <w:r w:rsidRPr="00DB5F4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202</w:t>
      </w:r>
      <w:r w:rsidR="00FC18F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6</w:t>
      </w:r>
      <w:r w:rsidRPr="00DB5F4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/202</w:t>
      </w:r>
      <w:r w:rsidR="00FC18F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7</w:t>
      </w:r>
      <w:r w:rsidRPr="00DB5F4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 xml:space="preserve"> </w:t>
      </w:r>
      <w:r w:rsidRPr="00DB5F41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na poziomie klasy pierwszej utworzona zostanie klasa sportowa realizująca, oprócz 3-ch godzin podstawy programowej z wychowania fizycznego, 7-mio godzinne ukierunkowane szkolenie sportowe z zakresu:</w:t>
      </w:r>
    </w:p>
    <w:p w14:paraId="33432869" w14:textId="77777777" w:rsidR="003C4FAA" w:rsidRPr="00DB5F41" w:rsidRDefault="003C4FAA" w:rsidP="005C3589">
      <w:pPr>
        <w:widowControl w:val="0"/>
        <w:tabs>
          <w:tab w:val="left" w:pos="285"/>
          <w:tab w:val="left" w:pos="961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DB5F4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1 oddział – klasa sportowa ogólnorozwojowa z elementami piłki nożnej, pływania, lekkoatletyki</w:t>
      </w:r>
    </w:p>
    <w:p w14:paraId="32721BBD" w14:textId="77777777" w:rsidR="003C4FAA" w:rsidRPr="00DB5F41" w:rsidRDefault="003C4FAA" w:rsidP="005C3589">
      <w:pPr>
        <w:widowControl w:val="0"/>
        <w:numPr>
          <w:ilvl w:val="1"/>
          <w:numId w:val="1"/>
        </w:numPr>
        <w:tabs>
          <w:tab w:val="left" w:pos="285"/>
          <w:tab w:val="left" w:pos="675"/>
        </w:tabs>
        <w:autoSpaceDE w:val="0"/>
        <w:autoSpaceDN w:val="0"/>
        <w:adjustRightInd w:val="0"/>
        <w:spacing w:after="0" w:line="240" w:lineRule="auto"/>
        <w:ind w:left="0" w:right="106" w:firstLine="0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DB5F41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Wszystkie przedmioty poza wychowaniem fizycznym realizowane są zgodnie z ramowym przydziałem godzin ustalonym dla klas ogólnych.</w:t>
      </w:r>
    </w:p>
    <w:p w14:paraId="5E9EE219" w14:textId="77777777" w:rsidR="003C4FAA" w:rsidRPr="00DB5F41" w:rsidRDefault="003C4FAA" w:rsidP="005C3589">
      <w:pPr>
        <w:widowControl w:val="0"/>
        <w:numPr>
          <w:ilvl w:val="1"/>
          <w:numId w:val="1"/>
        </w:numPr>
        <w:tabs>
          <w:tab w:val="left" w:pos="285"/>
          <w:tab w:val="left" w:pos="675"/>
        </w:tabs>
        <w:autoSpaceDE w:val="0"/>
        <w:autoSpaceDN w:val="0"/>
        <w:adjustRightInd w:val="0"/>
        <w:spacing w:after="0" w:line="240" w:lineRule="auto"/>
        <w:ind w:left="0" w:firstLine="0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DB5F41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Do oddziałów sportowych przyjmowani są kandydaci, którzy:</w:t>
      </w:r>
    </w:p>
    <w:p w14:paraId="1054BB04" w14:textId="77777777" w:rsidR="003C4FAA" w:rsidRPr="00DB5F41" w:rsidRDefault="003C4FAA" w:rsidP="005C3589">
      <w:pPr>
        <w:widowControl w:val="0"/>
        <w:numPr>
          <w:ilvl w:val="0"/>
          <w:numId w:val="2"/>
        </w:numPr>
        <w:tabs>
          <w:tab w:val="left" w:pos="285"/>
          <w:tab w:val="left" w:pos="1242"/>
        </w:tabs>
        <w:autoSpaceDE w:val="0"/>
        <w:autoSpaceDN w:val="0"/>
        <w:adjustRightInd w:val="0"/>
        <w:spacing w:after="0" w:line="240" w:lineRule="auto"/>
        <w:ind w:left="0" w:right="104" w:firstLine="0"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</w:pPr>
      <w:r w:rsidRPr="00DB5F41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posiadają bardzo dobry stan zdrowia, potwierdzony orzeczeniem lekarskim wydanym przez </w:t>
      </w:r>
      <w:r w:rsidRPr="00DB5F4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lekarza medycyny sportowej</w:t>
      </w:r>
      <w:r w:rsidRPr="00DB5F41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, które należy </w:t>
      </w:r>
      <w:r w:rsidRPr="00DB5F4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u w:val="single"/>
          <w:lang w:eastAsia="pl-PL"/>
          <w14:ligatures w14:val="none"/>
        </w:rPr>
        <w:t>przedstawić w szkole przed przystąpieniem kandydata</w:t>
      </w:r>
      <w:r w:rsidRPr="00DB5F4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 xml:space="preserve"> </w:t>
      </w:r>
      <w:r w:rsidRPr="00DB5F4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u w:val="single"/>
          <w:lang w:eastAsia="pl-PL"/>
          <w14:ligatures w14:val="none"/>
        </w:rPr>
        <w:t>do próby sprawności fizycznej,</w:t>
      </w:r>
    </w:p>
    <w:p w14:paraId="1D974B71" w14:textId="77777777" w:rsidR="003C4FAA" w:rsidRPr="00DB5F41" w:rsidRDefault="003C4FAA" w:rsidP="005C3589">
      <w:pPr>
        <w:widowControl w:val="0"/>
        <w:numPr>
          <w:ilvl w:val="0"/>
          <w:numId w:val="2"/>
        </w:numPr>
        <w:tabs>
          <w:tab w:val="left" w:pos="285"/>
          <w:tab w:val="left" w:pos="1242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DB5F41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posiadają pisemną zgodę rodziców lub opiekunów prawnych dziecka na uczęszczanie do oddziału sportowego,</w:t>
      </w:r>
    </w:p>
    <w:p w14:paraId="42D3E8D3" w14:textId="77777777" w:rsidR="00C52BD1" w:rsidRDefault="003C4FAA" w:rsidP="005C3589">
      <w:pPr>
        <w:widowControl w:val="0"/>
        <w:numPr>
          <w:ilvl w:val="0"/>
          <w:numId w:val="2"/>
        </w:numPr>
        <w:tabs>
          <w:tab w:val="left" w:pos="285"/>
          <w:tab w:val="left" w:pos="1242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DB5F41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posiadają pisemną zgodę rodziców lub opiekunów prawnych dziecka do uczestnictwa </w:t>
      </w:r>
      <w:r w:rsidR="00C52BD1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</w:t>
      </w:r>
    </w:p>
    <w:p w14:paraId="5035F05D" w14:textId="3D7168F2" w:rsidR="003C4FAA" w:rsidRPr="00DB5F41" w:rsidRDefault="003C4FAA" w:rsidP="00C52BD1">
      <w:pPr>
        <w:widowControl w:val="0"/>
        <w:tabs>
          <w:tab w:val="left" w:pos="285"/>
          <w:tab w:val="left" w:pos="124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DB5F41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w testach rekrutacji,</w:t>
      </w:r>
    </w:p>
    <w:p w14:paraId="4052F01C" w14:textId="77777777" w:rsidR="003C4FAA" w:rsidRPr="00DB5F41" w:rsidRDefault="003C4FAA" w:rsidP="005C3589">
      <w:pPr>
        <w:widowControl w:val="0"/>
        <w:numPr>
          <w:ilvl w:val="0"/>
          <w:numId w:val="2"/>
        </w:numPr>
        <w:tabs>
          <w:tab w:val="left" w:pos="285"/>
          <w:tab w:val="left" w:pos="1242"/>
        </w:tabs>
        <w:autoSpaceDE w:val="0"/>
        <w:autoSpaceDN w:val="0"/>
        <w:adjustRightInd w:val="0"/>
        <w:spacing w:after="0" w:line="240" w:lineRule="auto"/>
        <w:ind w:left="0" w:right="110" w:firstLine="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DB5F41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uzyskali pozytywne wyniki próby sprawności fizycznej, na warunkach ustalonych przez polski związek sportowy właściwy dla danego sportu, w którym jest prowadzone szkolenie sportowe w danej szkole lub danym oddziale,</w:t>
      </w:r>
    </w:p>
    <w:p w14:paraId="48D23139" w14:textId="77777777" w:rsidR="003C4FAA" w:rsidRPr="00DB5F41" w:rsidRDefault="003C4FAA" w:rsidP="005C3589">
      <w:pPr>
        <w:widowControl w:val="0"/>
        <w:numPr>
          <w:ilvl w:val="0"/>
          <w:numId w:val="2"/>
        </w:numPr>
        <w:tabs>
          <w:tab w:val="left" w:pos="285"/>
          <w:tab w:val="left" w:pos="1242"/>
        </w:tabs>
        <w:autoSpaceDE w:val="0"/>
        <w:autoSpaceDN w:val="0"/>
        <w:adjustRightInd w:val="0"/>
        <w:spacing w:after="0" w:line="240" w:lineRule="auto"/>
        <w:ind w:left="0" w:right="106" w:firstLine="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DB5F41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w przypadku większej liczby kandydatów spełniających ww. warunki, niż liczba wolnych miejsc, na pierwszym etapie postępowania rekrutacyjnego brane są pod uwagę wyniki próby sprawności fizycznej,</w:t>
      </w:r>
    </w:p>
    <w:p w14:paraId="211B58AF" w14:textId="77777777" w:rsidR="00C52BD1" w:rsidRDefault="003C4FAA" w:rsidP="005C3589">
      <w:pPr>
        <w:widowControl w:val="0"/>
        <w:numPr>
          <w:ilvl w:val="0"/>
          <w:numId w:val="2"/>
        </w:numPr>
        <w:tabs>
          <w:tab w:val="left" w:pos="285"/>
          <w:tab w:val="left" w:pos="1242"/>
        </w:tabs>
        <w:autoSpaceDE w:val="0"/>
        <w:autoSpaceDN w:val="0"/>
        <w:adjustRightInd w:val="0"/>
        <w:spacing w:after="0" w:line="240" w:lineRule="auto"/>
        <w:ind w:left="0" w:right="104" w:firstLine="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DB5F41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w przypadku uzyskania przez kandydatów równorzędnych wyników – na drugim etapie postępowania rekrutacyjnego brane są pod uwagę łącznie kryteria , o których mowa w art. 133 ust. 2,</w:t>
      </w:r>
      <w:r w:rsidR="00DB5F41" w:rsidRPr="00DB5F41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</w:t>
      </w:r>
      <w:r w:rsidRPr="00DB5F41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3 i 6 ustawy Prawo oświatowe: a) wielodzietność rodziny kandydata, </w:t>
      </w:r>
      <w:r w:rsidR="00C52BD1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</w:t>
      </w:r>
    </w:p>
    <w:p w14:paraId="1AD01BD9" w14:textId="77777777" w:rsidR="00C52BD1" w:rsidRDefault="003C4FAA" w:rsidP="00C52BD1">
      <w:pPr>
        <w:widowControl w:val="0"/>
        <w:tabs>
          <w:tab w:val="left" w:pos="285"/>
          <w:tab w:val="left" w:pos="1242"/>
        </w:tabs>
        <w:autoSpaceDE w:val="0"/>
        <w:autoSpaceDN w:val="0"/>
        <w:adjustRightInd w:val="0"/>
        <w:spacing w:after="0" w:line="240" w:lineRule="auto"/>
        <w:ind w:right="104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DB5F41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b) niepełnosprawność kandydata, c) niepełnosprawność jednego z rodziców kandydata, </w:t>
      </w:r>
    </w:p>
    <w:p w14:paraId="06D551FA" w14:textId="083B4717" w:rsidR="003C4FAA" w:rsidRPr="00DB5F41" w:rsidRDefault="003C4FAA" w:rsidP="00C52BD1">
      <w:pPr>
        <w:widowControl w:val="0"/>
        <w:tabs>
          <w:tab w:val="left" w:pos="285"/>
          <w:tab w:val="left" w:pos="1242"/>
        </w:tabs>
        <w:autoSpaceDE w:val="0"/>
        <w:autoSpaceDN w:val="0"/>
        <w:adjustRightInd w:val="0"/>
        <w:spacing w:after="0" w:line="240" w:lineRule="auto"/>
        <w:ind w:right="104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DB5F41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d) niepełnosprawność obojga rodziców kandydata, e) niepełnosprawność rodzeństwa kandydata, f) samotne wychowywanie kandydata w rodzinie, g) objęcie kandydata pieczą zastępczą.</w:t>
      </w:r>
    </w:p>
    <w:p w14:paraId="40B6A276" w14:textId="77777777" w:rsidR="003C4FAA" w:rsidRPr="00DB5F41" w:rsidRDefault="003C4FAA" w:rsidP="005C3589">
      <w:pPr>
        <w:widowControl w:val="0"/>
        <w:numPr>
          <w:ilvl w:val="0"/>
          <w:numId w:val="1"/>
        </w:numPr>
        <w:tabs>
          <w:tab w:val="left" w:pos="285"/>
          <w:tab w:val="left" w:pos="442"/>
        </w:tabs>
        <w:autoSpaceDE w:val="0"/>
        <w:autoSpaceDN w:val="0"/>
        <w:adjustRightInd w:val="0"/>
        <w:spacing w:after="0" w:line="240" w:lineRule="auto"/>
        <w:ind w:left="0" w:firstLine="0"/>
        <w:outlineLvl w:val="1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</w:pPr>
      <w:r w:rsidRPr="00DB5F4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SZKOŁA ZAPEWNIA:</w:t>
      </w:r>
    </w:p>
    <w:p w14:paraId="39835D03" w14:textId="77777777" w:rsidR="003C4FAA" w:rsidRPr="00DB5F41" w:rsidRDefault="003C4FAA" w:rsidP="005C3589">
      <w:pPr>
        <w:widowControl w:val="0"/>
        <w:numPr>
          <w:ilvl w:val="1"/>
          <w:numId w:val="1"/>
        </w:numPr>
        <w:tabs>
          <w:tab w:val="left" w:pos="285"/>
          <w:tab w:val="left" w:pos="1011"/>
        </w:tabs>
        <w:autoSpaceDE w:val="0"/>
        <w:autoSpaceDN w:val="0"/>
        <w:adjustRightInd w:val="0"/>
        <w:spacing w:after="0" w:line="240" w:lineRule="auto"/>
        <w:ind w:left="0" w:firstLine="0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DB5F41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10 godzin wychowania fizycznego w tygodniu;</w:t>
      </w:r>
    </w:p>
    <w:p w14:paraId="7F941540" w14:textId="77777777" w:rsidR="003C4FAA" w:rsidRPr="00DB5F41" w:rsidRDefault="003C4FAA" w:rsidP="005C3589">
      <w:pPr>
        <w:widowControl w:val="0"/>
        <w:numPr>
          <w:ilvl w:val="1"/>
          <w:numId w:val="1"/>
        </w:numPr>
        <w:tabs>
          <w:tab w:val="left" w:pos="285"/>
          <w:tab w:val="left" w:pos="1011"/>
        </w:tabs>
        <w:autoSpaceDE w:val="0"/>
        <w:autoSpaceDN w:val="0"/>
        <w:adjustRightInd w:val="0"/>
        <w:spacing w:after="0" w:line="240" w:lineRule="auto"/>
        <w:ind w:left="0" w:firstLine="0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DB5F41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Wyspecjalizowaną kadrę trenerską;</w:t>
      </w:r>
    </w:p>
    <w:p w14:paraId="6F003E4B" w14:textId="77777777" w:rsidR="003C4FAA" w:rsidRPr="00DB5F41" w:rsidRDefault="003C4FAA" w:rsidP="005C3589">
      <w:pPr>
        <w:widowControl w:val="0"/>
        <w:numPr>
          <w:ilvl w:val="1"/>
          <w:numId w:val="1"/>
        </w:numPr>
        <w:tabs>
          <w:tab w:val="left" w:pos="285"/>
          <w:tab w:val="left" w:pos="1011"/>
        </w:tabs>
        <w:autoSpaceDE w:val="0"/>
        <w:autoSpaceDN w:val="0"/>
        <w:adjustRightInd w:val="0"/>
        <w:spacing w:after="0" w:line="240" w:lineRule="auto"/>
        <w:ind w:left="0" w:firstLine="0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DB5F41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Warunki umożliwiające łączenie zajęć sportowych z innymi zajęciami dydaktycznymi;</w:t>
      </w:r>
    </w:p>
    <w:p w14:paraId="7762C1CC" w14:textId="77777777" w:rsidR="003C4FAA" w:rsidRPr="00DB5F41" w:rsidRDefault="003C4FAA" w:rsidP="005C3589">
      <w:pPr>
        <w:widowControl w:val="0"/>
        <w:numPr>
          <w:ilvl w:val="1"/>
          <w:numId w:val="1"/>
        </w:numPr>
        <w:tabs>
          <w:tab w:val="left" w:pos="285"/>
          <w:tab w:val="left" w:pos="1011"/>
        </w:tabs>
        <w:autoSpaceDE w:val="0"/>
        <w:autoSpaceDN w:val="0"/>
        <w:adjustRightInd w:val="0"/>
        <w:spacing w:after="0" w:line="240" w:lineRule="auto"/>
        <w:ind w:left="0" w:firstLine="0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DB5F41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Pomoc dydaktyczną w przezwyciężaniu trudności w nauce (zajęcia dydaktyczno-wyrównawcze)</w:t>
      </w:r>
    </w:p>
    <w:p w14:paraId="22B1A75F" w14:textId="77777777" w:rsidR="003C4FAA" w:rsidRPr="00DB5F41" w:rsidRDefault="003C4FAA" w:rsidP="005C3589">
      <w:pPr>
        <w:widowControl w:val="0"/>
        <w:numPr>
          <w:ilvl w:val="1"/>
          <w:numId w:val="1"/>
        </w:numPr>
        <w:tabs>
          <w:tab w:val="left" w:pos="285"/>
          <w:tab w:val="left" w:pos="1011"/>
        </w:tabs>
        <w:autoSpaceDE w:val="0"/>
        <w:autoSpaceDN w:val="0"/>
        <w:adjustRightInd w:val="0"/>
        <w:spacing w:after="0" w:line="240" w:lineRule="auto"/>
        <w:ind w:left="0" w:firstLine="0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DB5F41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Odpowiednią bazę treningową;</w:t>
      </w:r>
    </w:p>
    <w:p w14:paraId="146EAF85" w14:textId="77777777" w:rsidR="003C4FAA" w:rsidRPr="00DB5F41" w:rsidRDefault="003C4FAA" w:rsidP="005C3589">
      <w:pPr>
        <w:widowControl w:val="0"/>
        <w:numPr>
          <w:ilvl w:val="1"/>
          <w:numId w:val="1"/>
        </w:numPr>
        <w:tabs>
          <w:tab w:val="left" w:pos="285"/>
          <w:tab w:val="left" w:pos="1011"/>
        </w:tabs>
        <w:autoSpaceDE w:val="0"/>
        <w:autoSpaceDN w:val="0"/>
        <w:adjustRightInd w:val="0"/>
        <w:spacing w:after="0" w:line="240" w:lineRule="auto"/>
        <w:ind w:left="0" w:firstLine="0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DB5F41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Możliwość korzystania z posiłków;</w:t>
      </w:r>
    </w:p>
    <w:p w14:paraId="75504A25" w14:textId="77777777" w:rsidR="003C4FAA" w:rsidRPr="00DB5F41" w:rsidRDefault="003C4FAA" w:rsidP="005C3589">
      <w:pPr>
        <w:widowControl w:val="0"/>
        <w:numPr>
          <w:ilvl w:val="1"/>
          <w:numId w:val="1"/>
        </w:numPr>
        <w:tabs>
          <w:tab w:val="left" w:pos="285"/>
          <w:tab w:val="left" w:pos="1011"/>
        </w:tabs>
        <w:autoSpaceDE w:val="0"/>
        <w:autoSpaceDN w:val="0"/>
        <w:adjustRightInd w:val="0"/>
        <w:spacing w:after="0" w:line="240" w:lineRule="auto"/>
        <w:ind w:left="0" w:firstLine="0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DB5F41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Opiekę psychologiczno - pedagogiczną.</w:t>
      </w:r>
    </w:p>
    <w:p w14:paraId="073EDB69" w14:textId="77777777" w:rsidR="00C52BD1" w:rsidRDefault="003C4FAA" w:rsidP="005C3589">
      <w:pPr>
        <w:widowControl w:val="0"/>
        <w:numPr>
          <w:ilvl w:val="1"/>
          <w:numId w:val="1"/>
        </w:numPr>
        <w:tabs>
          <w:tab w:val="left" w:pos="285"/>
          <w:tab w:val="left" w:pos="1011"/>
        </w:tabs>
        <w:autoSpaceDE w:val="0"/>
        <w:autoSpaceDN w:val="0"/>
        <w:adjustRightInd w:val="0"/>
        <w:spacing w:after="0" w:line="240" w:lineRule="auto"/>
        <w:ind w:left="0" w:firstLine="0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DB5F41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Współpraca z klubem sportowym działającym przy Publicznej Szkole Podstawowej nr 1 </w:t>
      </w:r>
    </w:p>
    <w:p w14:paraId="24395C90" w14:textId="297A9141" w:rsidR="003C4FAA" w:rsidRPr="00DB5F41" w:rsidRDefault="003C4FAA" w:rsidP="00C52BD1">
      <w:pPr>
        <w:widowControl w:val="0"/>
        <w:tabs>
          <w:tab w:val="left" w:pos="285"/>
          <w:tab w:val="left" w:pos="1011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DB5F41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w Grójcu  w celu dalszego rozwoju pozalekcyjnego.</w:t>
      </w:r>
    </w:p>
    <w:p w14:paraId="47A0C22D" w14:textId="77777777" w:rsidR="003C4FAA" w:rsidRPr="00DB5F41" w:rsidRDefault="003C4FAA" w:rsidP="005C3589">
      <w:pPr>
        <w:widowControl w:val="0"/>
        <w:numPr>
          <w:ilvl w:val="0"/>
          <w:numId w:val="1"/>
        </w:numPr>
        <w:tabs>
          <w:tab w:val="left" w:pos="285"/>
          <w:tab w:val="left" w:pos="536"/>
        </w:tabs>
        <w:autoSpaceDE w:val="0"/>
        <w:autoSpaceDN w:val="0"/>
        <w:adjustRightInd w:val="0"/>
        <w:spacing w:after="0" w:line="240" w:lineRule="auto"/>
        <w:ind w:left="0" w:firstLine="0"/>
        <w:outlineLvl w:val="1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</w:pPr>
      <w:r w:rsidRPr="00DB5F4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RODZIC ZOBOWIĄZUJE SIĘ DO:</w:t>
      </w:r>
    </w:p>
    <w:p w14:paraId="7D460538" w14:textId="77777777" w:rsidR="003C4FAA" w:rsidRPr="00DB5F41" w:rsidRDefault="003C4FAA" w:rsidP="005C3589">
      <w:pPr>
        <w:widowControl w:val="0"/>
        <w:numPr>
          <w:ilvl w:val="1"/>
          <w:numId w:val="1"/>
        </w:numPr>
        <w:tabs>
          <w:tab w:val="left" w:pos="285"/>
          <w:tab w:val="left" w:pos="1011"/>
        </w:tabs>
        <w:autoSpaceDE w:val="0"/>
        <w:autoSpaceDN w:val="0"/>
        <w:adjustRightInd w:val="0"/>
        <w:spacing w:after="0" w:line="240" w:lineRule="auto"/>
        <w:ind w:left="0" w:firstLine="0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DB5F41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lastRenderedPageBreak/>
        <w:t>Dostarczenia odpowiedniej dokumentacji lekarskiej;</w:t>
      </w:r>
    </w:p>
    <w:p w14:paraId="0243437D" w14:textId="77777777" w:rsidR="003C4FAA" w:rsidRPr="00DB5F41" w:rsidRDefault="003C4FAA" w:rsidP="005C3589">
      <w:pPr>
        <w:widowControl w:val="0"/>
        <w:numPr>
          <w:ilvl w:val="1"/>
          <w:numId w:val="1"/>
        </w:numPr>
        <w:tabs>
          <w:tab w:val="left" w:pos="285"/>
          <w:tab w:val="left" w:pos="1011"/>
        </w:tabs>
        <w:autoSpaceDE w:val="0"/>
        <w:autoSpaceDN w:val="0"/>
        <w:adjustRightInd w:val="0"/>
        <w:spacing w:after="0" w:line="240" w:lineRule="auto"/>
        <w:ind w:left="0" w:firstLine="0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DB5F41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Zakupu wymaganych strojów sportowych;</w:t>
      </w:r>
    </w:p>
    <w:p w14:paraId="6980B58D" w14:textId="77777777" w:rsidR="003C4FAA" w:rsidRPr="00DB5F41" w:rsidRDefault="003C4FAA" w:rsidP="005C3589">
      <w:pPr>
        <w:widowControl w:val="0"/>
        <w:numPr>
          <w:ilvl w:val="1"/>
          <w:numId w:val="1"/>
        </w:numPr>
        <w:tabs>
          <w:tab w:val="left" w:pos="285"/>
          <w:tab w:val="left" w:pos="1011"/>
        </w:tabs>
        <w:autoSpaceDE w:val="0"/>
        <w:autoSpaceDN w:val="0"/>
        <w:adjustRightInd w:val="0"/>
        <w:spacing w:after="0" w:line="240" w:lineRule="auto"/>
        <w:ind w:left="0" w:firstLine="0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DB5F41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Kontrolowania postępów dziecka w nauce i sporcie.</w:t>
      </w:r>
    </w:p>
    <w:p w14:paraId="09C1C356" w14:textId="77777777" w:rsidR="003C4FAA" w:rsidRPr="00DB5F41" w:rsidRDefault="003C4FAA" w:rsidP="005C3589">
      <w:pPr>
        <w:widowControl w:val="0"/>
        <w:numPr>
          <w:ilvl w:val="0"/>
          <w:numId w:val="1"/>
        </w:numPr>
        <w:tabs>
          <w:tab w:val="left" w:pos="285"/>
          <w:tab w:val="left" w:pos="392"/>
        </w:tabs>
        <w:autoSpaceDE w:val="0"/>
        <w:autoSpaceDN w:val="0"/>
        <w:adjustRightInd w:val="0"/>
        <w:spacing w:after="0" w:line="240" w:lineRule="auto"/>
        <w:ind w:left="0" w:firstLine="0"/>
        <w:outlineLvl w:val="1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</w:pPr>
      <w:r w:rsidRPr="00DB5F4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OBOWIĄZKI UCZNIA KLASY SPORTOWEJ:</w:t>
      </w:r>
    </w:p>
    <w:p w14:paraId="696F6DF1" w14:textId="77777777" w:rsidR="003C4FAA" w:rsidRPr="00DB5F41" w:rsidRDefault="003C4FAA" w:rsidP="005C3589">
      <w:pPr>
        <w:widowControl w:val="0"/>
        <w:numPr>
          <w:ilvl w:val="1"/>
          <w:numId w:val="1"/>
        </w:numPr>
        <w:tabs>
          <w:tab w:val="left" w:pos="285"/>
          <w:tab w:val="left" w:pos="961"/>
        </w:tabs>
        <w:autoSpaceDE w:val="0"/>
        <w:autoSpaceDN w:val="0"/>
        <w:adjustRightInd w:val="0"/>
        <w:spacing w:after="0" w:line="240" w:lineRule="auto"/>
        <w:ind w:left="0" w:firstLine="0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DB5F41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Prezentować postawę godną sportowca zarówno w szkole jak i poza nią.</w:t>
      </w:r>
    </w:p>
    <w:p w14:paraId="72D99D20" w14:textId="77777777" w:rsidR="003C4FAA" w:rsidRPr="00DB5F41" w:rsidRDefault="003C4FAA" w:rsidP="005C3589">
      <w:pPr>
        <w:widowControl w:val="0"/>
        <w:numPr>
          <w:ilvl w:val="1"/>
          <w:numId w:val="1"/>
        </w:numPr>
        <w:tabs>
          <w:tab w:val="left" w:pos="285"/>
          <w:tab w:val="left" w:pos="961"/>
        </w:tabs>
        <w:autoSpaceDE w:val="0"/>
        <w:autoSpaceDN w:val="0"/>
        <w:adjustRightInd w:val="0"/>
        <w:spacing w:after="0" w:line="240" w:lineRule="auto"/>
        <w:ind w:left="0" w:right="104" w:firstLine="0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DB5F41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Obowiązkowo, systematycznie i aktywnie uczestniczyć w zajęciach sportowych, lekcjach wychowania fizycznego i posiadać strój sportowy odpowiedni do miejsca zajęć.</w:t>
      </w:r>
    </w:p>
    <w:p w14:paraId="216DC804" w14:textId="77777777" w:rsidR="003C4FAA" w:rsidRPr="00DB5F41" w:rsidRDefault="003C4FAA" w:rsidP="005C3589">
      <w:pPr>
        <w:widowControl w:val="0"/>
        <w:numPr>
          <w:ilvl w:val="1"/>
          <w:numId w:val="1"/>
        </w:numPr>
        <w:tabs>
          <w:tab w:val="left" w:pos="285"/>
          <w:tab w:val="left" w:pos="961"/>
        </w:tabs>
        <w:autoSpaceDE w:val="0"/>
        <w:autoSpaceDN w:val="0"/>
        <w:adjustRightInd w:val="0"/>
        <w:spacing w:after="0" w:line="240" w:lineRule="auto"/>
        <w:ind w:left="0" w:firstLine="0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DB5F41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Osiągać co najmniej zadowalających wyników w nauce.</w:t>
      </w:r>
    </w:p>
    <w:p w14:paraId="0B9F10CE" w14:textId="77777777" w:rsidR="003C4FAA" w:rsidRPr="00DB5F41" w:rsidRDefault="003C4FAA" w:rsidP="005C3589">
      <w:pPr>
        <w:widowControl w:val="0"/>
        <w:numPr>
          <w:ilvl w:val="1"/>
          <w:numId w:val="1"/>
        </w:numPr>
        <w:tabs>
          <w:tab w:val="left" w:pos="285"/>
          <w:tab w:val="left" w:pos="961"/>
        </w:tabs>
        <w:autoSpaceDE w:val="0"/>
        <w:autoSpaceDN w:val="0"/>
        <w:adjustRightInd w:val="0"/>
        <w:spacing w:after="0" w:line="240" w:lineRule="auto"/>
        <w:ind w:left="0" w:firstLine="0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DB5F41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Osiągać postępów w sporcie.</w:t>
      </w:r>
    </w:p>
    <w:p w14:paraId="70547005" w14:textId="77777777" w:rsidR="003C4FAA" w:rsidRPr="00DB5F41" w:rsidRDefault="003C4FAA" w:rsidP="005C3589">
      <w:pPr>
        <w:widowControl w:val="0"/>
        <w:numPr>
          <w:ilvl w:val="1"/>
          <w:numId w:val="1"/>
        </w:numPr>
        <w:tabs>
          <w:tab w:val="left" w:pos="285"/>
          <w:tab w:val="left" w:pos="961"/>
        </w:tabs>
        <w:autoSpaceDE w:val="0"/>
        <w:autoSpaceDN w:val="0"/>
        <w:adjustRightInd w:val="0"/>
        <w:spacing w:after="0" w:line="240" w:lineRule="auto"/>
        <w:ind w:left="0" w:firstLine="0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DB5F41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Uzyskiwać co najmniej dobrej oceny z zachowania.</w:t>
      </w:r>
    </w:p>
    <w:p w14:paraId="725A7111" w14:textId="77777777" w:rsidR="003C4FAA" w:rsidRPr="00DB5F41" w:rsidRDefault="003C4FAA" w:rsidP="005C3589">
      <w:pPr>
        <w:widowControl w:val="0"/>
        <w:numPr>
          <w:ilvl w:val="1"/>
          <w:numId w:val="1"/>
        </w:numPr>
        <w:tabs>
          <w:tab w:val="left" w:pos="285"/>
          <w:tab w:val="left" w:pos="961"/>
        </w:tabs>
        <w:autoSpaceDE w:val="0"/>
        <w:autoSpaceDN w:val="0"/>
        <w:adjustRightInd w:val="0"/>
        <w:spacing w:after="0" w:line="240" w:lineRule="auto"/>
        <w:ind w:left="0" w:right="108" w:firstLine="0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DB5F41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Dbać o aktualne badania lekarskie i obowiązkowe dostarczać do trenera zaświadczenia/karty sportowca poświadczone przez lekarza sportowego.</w:t>
      </w:r>
    </w:p>
    <w:p w14:paraId="12B07FC1" w14:textId="77777777" w:rsidR="003C4FAA" w:rsidRPr="00DB5F41" w:rsidRDefault="003C4FAA" w:rsidP="005C3589">
      <w:pPr>
        <w:widowControl w:val="0"/>
        <w:numPr>
          <w:ilvl w:val="1"/>
          <w:numId w:val="1"/>
        </w:numPr>
        <w:tabs>
          <w:tab w:val="left" w:pos="285"/>
          <w:tab w:val="left" w:pos="961"/>
        </w:tabs>
        <w:autoSpaceDE w:val="0"/>
        <w:autoSpaceDN w:val="0"/>
        <w:adjustRightInd w:val="0"/>
        <w:spacing w:after="0" w:line="240" w:lineRule="auto"/>
        <w:ind w:left="0" w:firstLine="0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DB5F41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Reprezentować szkołę w zawodach sportowych.</w:t>
      </w:r>
    </w:p>
    <w:p w14:paraId="1821DC38" w14:textId="77777777" w:rsidR="003C4FAA" w:rsidRPr="00DB5F41" w:rsidRDefault="003C4FAA" w:rsidP="005C3589">
      <w:pPr>
        <w:widowControl w:val="0"/>
        <w:numPr>
          <w:ilvl w:val="0"/>
          <w:numId w:val="1"/>
        </w:numPr>
        <w:tabs>
          <w:tab w:val="left" w:pos="285"/>
          <w:tab w:val="left" w:pos="536"/>
        </w:tabs>
        <w:autoSpaceDE w:val="0"/>
        <w:autoSpaceDN w:val="0"/>
        <w:adjustRightInd w:val="0"/>
        <w:spacing w:after="0" w:line="240" w:lineRule="auto"/>
        <w:ind w:left="0" w:firstLine="0"/>
        <w:outlineLvl w:val="1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</w:pPr>
      <w:r w:rsidRPr="00DB5F4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INFORMACJE DODATKOWE:</w:t>
      </w:r>
    </w:p>
    <w:p w14:paraId="660A004C" w14:textId="77777777" w:rsidR="003C4FAA" w:rsidRPr="00DB5F41" w:rsidRDefault="003C4FAA" w:rsidP="005C3589">
      <w:pPr>
        <w:widowControl w:val="0"/>
        <w:numPr>
          <w:ilvl w:val="1"/>
          <w:numId w:val="1"/>
        </w:numPr>
        <w:tabs>
          <w:tab w:val="left" w:pos="285"/>
          <w:tab w:val="left" w:pos="961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DB5F41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Uczeń korzysta z praw ucznia wynikających ze Statutu Szkoły.</w:t>
      </w:r>
    </w:p>
    <w:p w14:paraId="2555BA38" w14:textId="77777777" w:rsidR="005C3589" w:rsidRPr="00DB5F41" w:rsidRDefault="003C4FAA" w:rsidP="005C3589">
      <w:pPr>
        <w:widowControl w:val="0"/>
        <w:numPr>
          <w:ilvl w:val="1"/>
          <w:numId w:val="1"/>
        </w:numPr>
        <w:tabs>
          <w:tab w:val="left" w:pos="285"/>
          <w:tab w:val="left" w:pos="961"/>
        </w:tabs>
        <w:autoSpaceDE w:val="0"/>
        <w:autoSpaceDN w:val="0"/>
        <w:adjustRightInd w:val="0"/>
        <w:spacing w:after="0" w:line="240" w:lineRule="auto"/>
        <w:ind w:left="0" w:right="102" w:firstLine="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DB5F41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Nieprzestrzeganie przez ucznia lub jego Rodziców zasad ujętych w „Karcie dla Rodziców </w:t>
      </w:r>
      <w:r w:rsidR="005C3589" w:rsidRPr="00DB5F41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</w:t>
      </w:r>
    </w:p>
    <w:p w14:paraId="28BA470A" w14:textId="3E678B3F" w:rsidR="003C4FAA" w:rsidRPr="00DB5F41" w:rsidRDefault="003C4FAA" w:rsidP="005C3589">
      <w:pPr>
        <w:widowControl w:val="0"/>
        <w:tabs>
          <w:tab w:val="left" w:pos="285"/>
          <w:tab w:val="left" w:pos="961"/>
        </w:tabs>
        <w:autoSpaceDE w:val="0"/>
        <w:autoSpaceDN w:val="0"/>
        <w:adjustRightInd w:val="0"/>
        <w:spacing w:after="0" w:line="240" w:lineRule="auto"/>
        <w:ind w:right="102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DB5F41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i Kandydata do klasy sportowej</w:t>
      </w:r>
      <w:r w:rsidR="005C3589" w:rsidRPr="00DB5F41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</w:t>
      </w:r>
      <w:r w:rsidRPr="00DB5F41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w Publicznej Szkole Podstawowej nr 1 w Grójcu spowoduje przeniesienie dziecka do klasy ogólnej, a w przypadku uczniów spoza rejonu Rodzic zobowiązany jest do przeniesienia dziecka do szkoły rejonowej.</w:t>
      </w:r>
    </w:p>
    <w:p w14:paraId="0D4425E6" w14:textId="77777777" w:rsidR="003C4FAA" w:rsidRPr="00DB5F41" w:rsidRDefault="003C4FAA" w:rsidP="005C3589">
      <w:pPr>
        <w:widowControl w:val="0"/>
        <w:numPr>
          <w:ilvl w:val="1"/>
          <w:numId w:val="1"/>
        </w:numPr>
        <w:tabs>
          <w:tab w:val="left" w:pos="285"/>
          <w:tab w:val="left" w:pos="961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DB5F41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Uczeń, który nie stosuje się do powyższych zasad, może być pozbawiony prawa do reprezentowania szkoły;</w:t>
      </w:r>
    </w:p>
    <w:p w14:paraId="4F656DD1" w14:textId="6D725EA2" w:rsidR="003C4FAA" w:rsidRPr="00DB5F41" w:rsidRDefault="003C4FAA" w:rsidP="005C3589">
      <w:pPr>
        <w:widowControl w:val="0"/>
        <w:numPr>
          <w:ilvl w:val="1"/>
          <w:numId w:val="1"/>
        </w:numPr>
        <w:tabs>
          <w:tab w:val="left" w:pos="285"/>
          <w:tab w:val="left" w:pos="961"/>
        </w:tabs>
        <w:autoSpaceDE w:val="0"/>
        <w:autoSpaceDN w:val="0"/>
        <w:adjustRightInd w:val="0"/>
        <w:spacing w:after="0" w:line="240" w:lineRule="auto"/>
        <w:ind w:left="0" w:right="102" w:firstLine="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DB5F41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Dyrektor szkoły może podjąć decyzję o przeniesieniu ucznia do klasy ogólnej z końcem semestru lub roku szkolnego w przypadku uzyskania przez niego negatywnej oceny wystawionej przez jego wychowawcę, trenera lub Radę Pedagogiczną;</w:t>
      </w:r>
    </w:p>
    <w:p w14:paraId="0132C080" w14:textId="77777777" w:rsidR="003C4FAA" w:rsidRPr="00DB5F41" w:rsidRDefault="003C4FAA" w:rsidP="00DB5F41">
      <w:pPr>
        <w:widowControl w:val="0"/>
        <w:numPr>
          <w:ilvl w:val="0"/>
          <w:numId w:val="1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left="0" w:firstLine="0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</w:pPr>
      <w:r w:rsidRPr="00DB5F4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WAŻNE DATY W HARMONOGRAMIE REKRUTACJI:</w:t>
      </w:r>
    </w:p>
    <w:p w14:paraId="09005396" w14:textId="77777777" w:rsidR="00C52BD1" w:rsidRDefault="003C4FAA" w:rsidP="005C3589">
      <w:pPr>
        <w:widowControl w:val="0"/>
        <w:tabs>
          <w:tab w:val="left" w:pos="285"/>
          <w:tab w:val="left" w:pos="10125"/>
        </w:tabs>
        <w:autoSpaceDE w:val="0"/>
        <w:autoSpaceDN w:val="0"/>
        <w:adjustRightInd w:val="0"/>
        <w:spacing w:after="0" w:line="240" w:lineRule="auto"/>
        <w:ind w:right="-15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DB5F4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2</w:t>
      </w:r>
      <w:r w:rsidR="005C3589" w:rsidRPr="00DB5F4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4</w:t>
      </w:r>
      <w:r w:rsidRPr="00DB5F4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 xml:space="preserve"> lutego - </w:t>
      </w:r>
      <w:r w:rsidR="005C3589" w:rsidRPr="00DB5F4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7</w:t>
      </w:r>
      <w:r w:rsidRPr="00DB5F4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 xml:space="preserve"> marca 202</w:t>
      </w:r>
      <w:r w:rsidR="005C3589" w:rsidRPr="00DB5F4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5</w:t>
      </w:r>
      <w:r w:rsidRPr="00DB5F4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r</w:t>
      </w:r>
      <w:r w:rsidRPr="00DB5F41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szCs w:val="24"/>
          <w:lang w:eastAsia="pl-PL"/>
          <w14:ligatures w14:val="none"/>
        </w:rPr>
        <w:t xml:space="preserve">. </w:t>
      </w:r>
      <w:r w:rsidRPr="00DB5F41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złożenie w sekretariacie Publicznej Szkoły Podstawowej nr 1 </w:t>
      </w:r>
    </w:p>
    <w:p w14:paraId="130F8C40" w14:textId="6C934BE6" w:rsidR="003C4FAA" w:rsidRPr="00DB5F41" w:rsidRDefault="00C52BD1" w:rsidP="005C3589">
      <w:pPr>
        <w:widowControl w:val="0"/>
        <w:tabs>
          <w:tab w:val="left" w:pos="285"/>
          <w:tab w:val="left" w:pos="10125"/>
        </w:tabs>
        <w:autoSpaceDE w:val="0"/>
        <w:autoSpaceDN w:val="0"/>
        <w:adjustRightInd w:val="0"/>
        <w:spacing w:after="0" w:line="240" w:lineRule="auto"/>
        <w:ind w:right="-15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</w:t>
      </w:r>
      <w:r w:rsidR="003C4FAA" w:rsidRPr="00DB5F41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w Grójcu następujących dokumentów:</w:t>
      </w:r>
    </w:p>
    <w:p w14:paraId="56842AFF" w14:textId="08AE6525" w:rsidR="003C4FAA" w:rsidRPr="00DB5F41" w:rsidRDefault="003C4FAA" w:rsidP="005C3589">
      <w:pPr>
        <w:widowControl w:val="0"/>
        <w:numPr>
          <w:ilvl w:val="0"/>
          <w:numId w:val="3"/>
        </w:numPr>
        <w:tabs>
          <w:tab w:val="left" w:pos="285"/>
        </w:tabs>
        <w:autoSpaceDE w:val="0"/>
        <w:autoSpaceDN w:val="0"/>
        <w:adjustRightInd w:val="0"/>
        <w:spacing w:after="0" w:line="240" w:lineRule="auto"/>
        <w:ind w:left="0" w:right="113" w:firstLine="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DB5F4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Wniosek o przyjęcie kandydata do klasy sportowej</w:t>
      </w:r>
      <w:r w:rsidR="00A8103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.</w:t>
      </w:r>
    </w:p>
    <w:p w14:paraId="27726360" w14:textId="77777777" w:rsidR="003C4FAA" w:rsidRPr="00DB5F41" w:rsidRDefault="003C4FAA" w:rsidP="005C3589">
      <w:pPr>
        <w:widowControl w:val="0"/>
        <w:numPr>
          <w:ilvl w:val="0"/>
          <w:numId w:val="3"/>
        </w:numPr>
        <w:tabs>
          <w:tab w:val="left" w:pos="285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DB5F4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 xml:space="preserve">Pisemne oświadczenie rodziców/opiekunów (o braku przeciwwskazań zdrowotnych do podejmowania wysiłku fizycznego oraz zgoda na udział dziecka w próbie sprawności fizycznej). </w:t>
      </w:r>
      <w:r w:rsidRPr="00DB5F41">
        <w:rPr>
          <w:rFonts w:ascii="Times New Roman" w:eastAsia="Times New Roman" w:hAnsi="Times New Roman" w:cs="Times New Roman"/>
          <w:b/>
          <w:bCs/>
          <w:color w:val="4472C4" w:themeColor="accent1"/>
          <w:kern w:val="0"/>
          <w:sz w:val="24"/>
          <w:szCs w:val="24"/>
          <w:lang w:eastAsia="pl-PL"/>
          <w14:ligatures w14:val="none"/>
        </w:rPr>
        <w:t>Załącznik nr 3</w:t>
      </w:r>
    </w:p>
    <w:p w14:paraId="438916F1" w14:textId="630B6ECF" w:rsidR="003C4FAA" w:rsidRPr="00DB5F41" w:rsidRDefault="003C4FAA" w:rsidP="005C3589">
      <w:pPr>
        <w:widowControl w:val="0"/>
        <w:numPr>
          <w:ilvl w:val="0"/>
          <w:numId w:val="3"/>
        </w:numPr>
        <w:tabs>
          <w:tab w:val="left" w:pos="285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DB5F4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 xml:space="preserve">Karta dla rodziców i kandydata do I klasy sportowej w Publicznej Szkole Podstawowej nr 1 im. Gabriela Narutowicza w Grójcu. </w:t>
      </w:r>
      <w:r w:rsidRPr="00DB5F41">
        <w:rPr>
          <w:rFonts w:ascii="Times New Roman" w:eastAsia="Times New Roman" w:hAnsi="Times New Roman" w:cs="Times New Roman"/>
          <w:b/>
          <w:bCs/>
          <w:color w:val="4472C4" w:themeColor="accent1"/>
          <w:kern w:val="0"/>
          <w:sz w:val="24"/>
          <w:szCs w:val="24"/>
          <w:lang w:eastAsia="pl-PL"/>
          <w14:ligatures w14:val="none"/>
        </w:rPr>
        <w:t>Załącznik nr 5</w:t>
      </w:r>
    </w:p>
    <w:p w14:paraId="7D4202A6" w14:textId="77777777" w:rsidR="003C4FAA" w:rsidRPr="00DB5F41" w:rsidRDefault="003C4FAA" w:rsidP="005C3589">
      <w:pPr>
        <w:widowControl w:val="0"/>
        <w:tabs>
          <w:tab w:val="left" w:pos="817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DB5F4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 xml:space="preserve">2. Przystąpienie do próby sprawności fizycznej </w:t>
      </w:r>
      <w:r w:rsidRPr="00DB5F41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na obiektach sportowych szkoły:</w:t>
      </w:r>
    </w:p>
    <w:p w14:paraId="686C981B" w14:textId="77777777" w:rsidR="003C4FAA" w:rsidRPr="00DB5F41" w:rsidRDefault="003C4FAA" w:rsidP="005C3589">
      <w:pPr>
        <w:widowControl w:val="0"/>
        <w:autoSpaceDE w:val="0"/>
        <w:autoSpaceDN w:val="0"/>
        <w:adjustRightInd w:val="0"/>
        <w:spacing w:after="0" w:line="240" w:lineRule="auto"/>
        <w:ind w:right="106"/>
        <w:jc w:val="both"/>
        <w:outlineLvl w:val="0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</w:pPr>
      <w:r w:rsidRPr="00DB5F41">
        <w:rPr>
          <w:rFonts w:ascii="Times New Roman" w:eastAsia="Times New Roman" w:hAnsi="Times New Roman" w:cs="Times New Roman"/>
          <w:b/>
          <w:bCs/>
          <w:color w:val="FF0000"/>
          <w:kern w:val="0"/>
          <w:sz w:val="24"/>
          <w:szCs w:val="24"/>
          <w:lang w:eastAsia="pl-PL"/>
          <w14:ligatures w14:val="none"/>
        </w:rPr>
        <w:t xml:space="preserve">PROSIMY O ZAZNACZENIE TERMINU PRÓBY SPRAWNOŚCIOWEJ. </w:t>
      </w:r>
    </w:p>
    <w:p w14:paraId="2914431D" w14:textId="77777777" w:rsidR="003C4FAA" w:rsidRPr="00DB5F41" w:rsidRDefault="003C4FAA" w:rsidP="005C358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</w:pPr>
      <w:r w:rsidRPr="00DB5F4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 xml:space="preserve">Boisko piłkarskie „ORLIK” przy Publicznej Szkole Podstawowej nr 1 w Grójcu </w:t>
      </w:r>
    </w:p>
    <w:p w14:paraId="095F7A51" w14:textId="56DEADD7" w:rsidR="003C4FAA" w:rsidRPr="00DB5F41" w:rsidRDefault="003C4FAA" w:rsidP="005C3589">
      <w:pPr>
        <w:widowControl w:val="0"/>
        <w:tabs>
          <w:tab w:val="left" w:pos="2232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</w:pPr>
      <w:r w:rsidRPr="00DB5F4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I termin:</w:t>
      </w:r>
      <w:r w:rsidR="00A8103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 xml:space="preserve"> </w:t>
      </w:r>
      <w:r w:rsidR="00F32C0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11</w:t>
      </w:r>
      <w:r w:rsidR="00A8103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 xml:space="preserve"> marc</w:t>
      </w:r>
      <w:r w:rsidRPr="00DB5F4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a 202</w:t>
      </w:r>
      <w:r w:rsidR="005C3589" w:rsidRPr="00DB5F4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5</w:t>
      </w:r>
      <w:r w:rsidRPr="00DB5F4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 xml:space="preserve"> godz. 15.00 (wtorek)</w:t>
      </w:r>
    </w:p>
    <w:p w14:paraId="2EE4338B" w14:textId="5E535FC1" w:rsidR="003C4FAA" w:rsidRPr="00DB5F41" w:rsidRDefault="003C4FAA" w:rsidP="005C3589">
      <w:pPr>
        <w:widowControl w:val="0"/>
        <w:tabs>
          <w:tab w:val="left" w:pos="2232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</w:pPr>
      <w:r w:rsidRPr="00DB5F4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II termin:</w:t>
      </w:r>
      <w:r w:rsidR="005C3589" w:rsidRPr="00DB5F4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 xml:space="preserve"> </w:t>
      </w:r>
      <w:r w:rsidR="00F32C0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13</w:t>
      </w:r>
      <w:r w:rsidR="00A8103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 xml:space="preserve"> marca</w:t>
      </w:r>
      <w:r w:rsidRPr="00DB5F4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 xml:space="preserve"> 202</w:t>
      </w:r>
      <w:r w:rsidR="005C3589" w:rsidRPr="00DB5F4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5</w:t>
      </w:r>
      <w:r w:rsidRPr="00DB5F4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 xml:space="preserve"> godz. 15.00 </w:t>
      </w:r>
      <w:r w:rsidR="005C3589" w:rsidRPr="00DB5F4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 xml:space="preserve">(czwartek) </w:t>
      </w:r>
    </w:p>
    <w:p w14:paraId="039A253B" w14:textId="3F8D60B4" w:rsidR="003C4FAA" w:rsidRPr="00DB5F41" w:rsidRDefault="00F32C0E" w:rsidP="005C358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1</w:t>
      </w:r>
      <w:r w:rsidR="00A8103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7 marca 2025r.</w:t>
      </w:r>
      <w:r w:rsidR="003C4FAA" w:rsidRPr="00DB5F4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 xml:space="preserve"> - </w:t>
      </w:r>
      <w:r w:rsidR="003C4FAA" w:rsidRPr="00DB5F41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podanie do publicznej wiadomości przez komisję rekrutacyjną listy kandydatów, którzy uzyskali </w:t>
      </w:r>
      <w:r w:rsidR="003C4FAA" w:rsidRPr="00DB5F4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pozytywne wyniki próby sprawności fizycznej.</w:t>
      </w:r>
    </w:p>
    <w:p w14:paraId="5F4FFCE7" w14:textId="759B0B5E" w:rsidR="003C4FAA" w:rsidRPr="00A8103C" w:rsidRDefault="00A8103C" w:rsidP="00A8103C">
      <w:pPr>
        <w:widowControl w:val="0"/>
        <w:tabs>
          <w:tab w:val="left" w:pos="817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21 marca 2025r.</w:t>
      </w:r>
      <w:r w:rsidR="003C4FAA" w:rsidRPr="00DB5F4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 xml:space="preserve"> - </w:t>
      </w:r>
      <w:r w:rsidR="003C4FAA" w:rsidRPr="00DB5F41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podanie do publicznej wiadomości przez komisję rekrutacyjną listy kandydatów,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</w:t>
      </w:r>
      <w:r w:rsidR="003C4FAA" w:rsidRPr="00DB5F4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zakwalifikowanych i niezakwalifikowanych do klasy sportowej,</w:t>
      </w:r>
    </w:p>
    <w:p w14:paraId="6CF27564" w14:textId="77777777" w:rsidR="00A8103C" w:rsidRDefault="00A8103C" w:rsidP="00DB5F41">
      <w:pPr>
        <w:widowControl w:val="0"/>
        <w:tabs>
          <w:tab w:val="left" w:pos="817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 xml:space="preserve">Do </w:t>
      </w:r>
      <w:r w:rsidR="003C4FAA" w:rsidRPr="00DB5F4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2</w:t>
      </w:r>
      <w:r w:rsidR="00DB5F41" w:rsidRPr="00DB5F4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8</w:t>
      </w:r>
      <w:r w:rsidR="003C4FAA" w:rsidRPr="00DB5F4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 xml:space="preserve"> ma</w:t>
      </w: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rca</w:t>
      </w:r>
      <w:r w:rsidR="003C4FAA" w:rsidRPr="00DB5F4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 xml:space="preserve"> 202</w:t>
      </w:r>
      <w:r w:rsidR="005C3589" w:rsidRPr="00DB5F4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5</w:t>
      </w:r>
      <w:r w:rsidR="003C4FAA" w:rsidRPr="00DB5F4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r</w:t>
      </w:r>
      <w:r w:rsidR="003C4FAA" w:rsidRPr="00DB5F41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szCs w:val="24"/>
          <w:lang w:eastAsia="pl-PL"/>
          <w14:ligatures w14:val="none"/>
        </w:rPr>
        <w:t xml:space="preserve">. – </w:t>
      </w:r>
      <w:r w:rsidR="003C4FAA" w:rsidRPr="00DB5F41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złożenie w sekretariacie Publicznej Szkoły Podstawowej nr 1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</w:t>
      </w:r>
    </w:p>
    <w:p w14:paraId="715A9392" w14:textId="1863944C" w:rsidR="003C4FAA" w:rsidRPr="00DB5F41" w:rsidRDefault="003C4FAA" w:rsidP="00DB5F41">
      <w:pPr>
        <w:widowControl w:val="0"/>
        <w:tabs>
          <w:tab w:val="left" w:pos="817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DB5F41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w Grójcu:</w:t>
      </w:r>
      <w:r w:rsidR="00DB5F41" w:rsidRPr="00DB5F41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</w:t>
      </w:r>
      <w:r w:rsidRPr="00DB5F4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 xml:space="preserve">Potwierdzenia woli przyjęcia dziecka do klasy sportowej. </w:t>
      </w:r>
      <w:r w:rsidRPr="00DB5F41">
        <w:rPr>
          <w:rFonts w:ascii="Times New Roman" w:eastAsia="Times New Roman" w:hAnsi="Times New Roman" w:cs="Times New Roman"/>
          <w:b/>
          <w:bCs/>
          <w:color w:val="4472C4" w:themeColor="accent1"/>
          <w:kern w:val="0"/>
          <w:sz w:val="24"/>
          <w:szCs w:val="24"/>
          <w:lang w:eastAsia="pl-PL"/>
          <w14:ligatures w14:val="none"/>
        </w:rPr>
        <w:t xml:space="preserve">Załącznik nr </w:t>
      </w:r>
      <w:r w:rsidR="008D466B">
        <w:rPr>
          <w:rFonts w:ascii="Times New Roman" w:eastAsia="Times New Roman" w:hAnsi="Times New Roman" w:cs="Times New Roman"/>
          <w:b/>
          <w:bCs/>
          <w:color w:val="4472C4" w:themeColor="accent1"/>
          <w:kern w:val="0"/>
          <w:sz w:val="24"/>
          <w:szCs w:val="24"/>
          <w:lang w:eastAsia="pl-PL"/>
          <w14:ligatures w14:val="none"/>
        </w:rPr>
        <w:t>4</w:t>
      </w:r>
      <w:r w:rsidR="00DB5F41" w:rsidRPr="00DB5F4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,</w:t>
      </w:r>
    </w:p>
    <w:p w14:paraId="3ADC4CBD" w14:textId="034B83C4" w:rsidR="003C4FAA" w:rsidRPr="00DB5F41" w:rsidRDefault="00A8103C" w:rsidP="005C3589">
      <w:pPr>
        <w:widowControl w:val="0"/>
        <w:tabs>
          <w:tab w:val="left" w:pos="817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31 marca 2025r.</w:t>
      </w:r>
      <w:r w:rsidR="003C4FAA" w:rsidRPr="00DB5F4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 xml:space="preserve">  - </w:t>
      </w:r>
      <w:r w:rsidR="003C4FAA" w:rsidRPr="00DB5F41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opublikowanie list kandydatów przyjętych i nieprzyjętych.</w:t>
      </w:r>
    </w:p>
    <w:p w14:paraId="3C2E4ADE" w14:textId="4179800F" w:rsidR="003C4FAA" w:rsidRPr="00DB5F41" w:rsidRDefault="003C4FAA" w:rsidP="005C358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</w:pPr>
      <w:r w:rsidRPr="00DB5F4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Wszystkie terminy dotyczące rekrutacji zawarte są w „Harmonogramie Rekrutacji” dostępnym na stronach internetowych Publicznej Szkoły Podstawowej nr 1 w Grójcu pod adresem</w:t>
      </w:r>
      <w:r w:rsidR="005C3589" w:rsidRPr="00DB5F4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 xml:space="preserve"> </w:t>
      </w:r>
      <w:hyperlink r:id="rId6" w:history="1">
        <w:r w:rsidR="005C3589" w:rsidRPr="00DB5F41">
          <w:rPr>
            <w:rStyle w:val="Hipercze"/>
            <w:rFonts w:ascii="Times New Roman" w:eastAsia="Times New Roman" w:hAnsi="Times New Roman" w:cs="Times New Roman"/>
            <w:b/>
            <w:bCs/>
            <w:kern w:val="0"/>
            <w:sz w:val="24"/>
            <w:szCs w:val="24"/>
            <w:lang w:val="pl-PL" w:eastAsia="pl-PL"/>
            <w14:ligatures w14:val="none"/>
          </w:rPr>
          <w:t>https://psp1.grojecmiasto.pl/</w:t>
        </w:r>
      </w:hyperlink>
      <w:r w:rsidRPr="00DB5F4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 xml:space="preserve">  (zakładka rekrutacja), oraz na stronie Gminy i Miasta Grójec.</w:t>
      </w:r>
    </w:p>
    <w:p w14:paraId="56FB05A8" w14:textId="77777777" w:rsidR="003C4FAA" w:rsidRPr="00DB5F41" w:rsidRDefault="003C4FAA" w:rsidP="00DB5F4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16"/>
          <w:szCs w:val="16"/>
          <w:lang w:eastAsia="pl-PL"/>
          <w14:ligatures w14:val="none"/>
        </w:rPr>
      </w:pPr>
      <w:r w:rsidRPr="00DB5F41">
        <w:rPr>
          <w:rFonts w:ascii="Times New Roman" w:eastAsia="Times New Roman" w:hAnsi="Times New Roman" w:cs="Times New Roman"/>
          <w:b/>
          <w:bCs/>
          <w:i/>
          <w:iCs/>
          <w:kern w:val="0"/>
          <w:sz w:val="16"/>
          <w:szCs w:val="16"/>
          <w:lang w:eastAsia="pl-PL"/>
          <w14:ligatures w14:val="none"/>
        </w:rPr>
        <w:t xml:space="preserve">Podstawa prawna ustalenia zasad zawartych w Karcie dla Rodzica Kandydata </w:t>
      </w:r>
      <w:r w:rsidRPr="00DB5F41">
        <w:rPr>
          <w:rFonts w:ascii="Times New Roman" w:eastAsia="Times New Roman" w:hAnsi="Times New Roman" w:cs="Times New Roman"/>
          <w:b/>
          <w:bCs/>
          <w:kern w:val="0"/>
          <w:sz w:val="16"/>
          <w:szCs w:val="16"/>
          <w:lang w:eastAsia="pl-PL"/>
          <w14:ligatures w14:val="none"/>
        </w:rPr>
        <w:t>klasy sportowej:</w:t>
      </w:r>
    </w:p>
    <w:p w14:paraId="7714E428" w14:textId="7751E1BF" w:rsidR="003C4FAA" w:rsidRPr="00DB5F41" w:rsidRDefault="003C4FAA" w:rsidP="00DB5F41">
      <w:pPr>
        <w:widowControl w:val="0"/>
        <w:numPr>
          <w:ilvl w:val="1"/>
          <w:numId w:val="5"/>
        </w:numPr>
        <w:tabs>
          <w:tab w:val="left" w:pos="284"/>
          <w:tab w:val="left" w:pos="927"/>
        </w:tabs>
        <w:autoSpaceDE w:val="0"/>
        <w:autoSpaceDN w:val="0"/>
        <w:adjustRightInd w:val="0"/>
        <w:spacing w:after="0" w:line="240" w:lineRule="auto"/>
        <w:ind w:left="0" w:firstLine="0"/>
        <w:outlineLvl w:val="1"/>
        <w:rPr>
          <w:rFonts w:ascii="Times New Roman" w:eastAsia="Times New Roman" w:hAnsi="Times New Roman" w:cs="Times New Roman"/>
          <w:i/>
          <w:iCs/>
          <w:kern w:val="0"/>
          <w:sz w:val="16"/>
          <w:szCs w:val="16"/>
          <w:lang w:eastAsia="pl-PL"/>
          <w14:ligatures w14:val="none"/>
        </w:rPr>
      </w:pPr>
      <w:r w:rsidRPr="00DB5F41">
        <w:rPr>
          <w:rFonts w:ascii="Times New Roman" w:eastAsia="Times New Roman" w:hAnsi="Times New Roman" w:cs="Times New Roman"/>
          <w:i/>
          <w:iCs/>
          <w:kern w:val="0"/>
          <w:sz w:val="16"/>
          <w:szCs w:val="16"/>
          <w:lang w:eastAsia="pl-PL"/>
          <w14:ligatures w14:val="none"/>
        </w:rPr>
        <w:lastRenderedPageBreak/>
        <w:t>Ustawa z dnia 14 grudnia 2016 r.- Prawo oświatowe (</w:t>
      </w:r>
      <w:r w:rsidR="00DB5F41" w:rsidRPr="00DB5F41">
        <w:rPr>
          <w:rFonts w:ascii="Times New Roman" w:eastAsia="Times New Roman" w:hAnsi="Times New Roman" w:cs="Times New Roman"/>
          <w:i/>
          <w:iCs/>
          <w:kern w:val="0"/>
          <w:sz w:val="16"/>
          <w:szCs w:val="16"/>
          <w:lang w:eastAsia="pl-PL"/>
          <w14:ligatures w14:val="none"/>
        </w:rPr>
        <w:t xml:space="preserve">t. j. </w:t>
      </w:r>
      <w:r w:rsidRPr="00DB5F41">
        <w:rPr>
          <w:rFonts w:ascii="Times New Roman" w:eastAsia="Times New Roman" w:hAnsi="Times New Roman" w:cs="Times New Roman"/>
          <w:i/>
          <w:iCs/>
          <w:kern w:val="0"/>
          <w:sz w:val="16"/>
          <w:szCs w:val="16"/>
          <w:lang w:eastAsia="pl-PL"/>
          <w14:ligatures w14:val="none"/>
        </w:rPr>
        <w:t>Dz. U. z 202</w:t>
      </w:r>
      <w:r w:rsidR="005C3589" w:rsidRPr="00DB5F41">
        <w:rPr>
          <w:rFonts w:ascii="Times New Roman" w:eastAsia="Times New Roman" w:hAnsi="Times New Roman" w:cs="Times New Roman"/>
          <w:i/>
          <w:iCs/>
          <w:kern w:val="0"/>
          <w:sz w:val="16"/>
          <w:szCs w:val="16"/>
          <w:lang w:eastAsia="pl-PL"/>
          <w14:ligatures w14:val="none"/>
        </w:rPr>
        <w:t>4</w:t>
      </w:r>
      <w:r w:rsidRPr="00DB5F41">
        <w:rPr>
          <w:rFonts w:ascii="Times New Roman" w:eastAsia="Times New Roman" w:hAnsi="Times New Roman" w:cs="Times New Roman"/>
          <w:i/>
          <w:iCs/>
          <w:kern w:val="0"/>
          <w:sz w:val="16"/>
          <w:szCs w:val="16"/>
          <w:lang w:eastAsia="pl-PL"/>
          <w14:ligatures w14:val="none"/>
        </w:rPr>
        <w:t xml:space="preserve"> r. poz. </w:t>
      </w:r>
      <w:r w:rsidR="005C3589" w:rsidRPr="00DB5F41">
        <w:rPr>
          <w:rFonts w:ascii="Times New Roman" w:eastAsia="Times New Roman" w:hAnsi="Times New Roman" w:cs="Times New Roman"/>
          <w:i/>
          <w:iCs/>
          <w:kern w:val="0"/>
          <w:sz w:val="16"/>
          <w:szCs w:val="16"/>
          <w:lang w:eastAsia="pl-PL"/>
          <w14:ligatures w14:val="none"/>
        </w:rPr>
        <w:t>737</w:t>
      </w:r>
      <w:r w:rsidRPr="00DB5F41">
        <w:rPr>
          <w:rFonts w:ascii="Times New Roman" w:eastAsia="Times New Roman" w:hAnsi="Times New Roman" w:cs="Times New Roman"/>
          <w:i/>
          <w:iCs/>
          <w:kern w:val="0"/>
          <w:sz w:val="16"/>
          <w:szCs w:val="16"/>
          <w:lang w:eastAsia="pl-PL"/>
          <w14:ligatures w14:val="none"/>
        </w:rPr>
        <w:t>),</w:t>
      </w:r>
    </w:p>
    <w:p w14:paraId="7781C279" w14:textId="4BB730B6" w:rsidR="003C4FAA" w:rsidRPr="00DB5F41" w:rsidRDefault="003C4FAA" w:rsidP="00DB5F41">
      <w:pPr>
        <w:widowControl w:val="0"/>
        <w:numPr>
          <w:ilvl w:val="1"/>
          <w:numId w:val="5"/>
        </w:numPr>
        <w:tabs>
          <w:tab w:val="left" w:pos="284"/>
          <w:tab w:val="left" w:pos="927"/>
        </w:tabs>
        <w:autoSpaceDE w:val="0"/>
        <w:autoSpaceDN w:val="0"/>
        <w:adjustRightInd w:val="0"/>
        <w:spacing w:after="0" w:line="240" w:lineRule="auto"/>
        <w:ind w:left="0" w:right="518" w:firstLine="0"/>
        <w:rPr>
          <w:rFonts w:ascii="Times New Roman" w:eastAsia="Times New Roman" w:hAnsi="Times New Roman" w:cs="Times New Roman"/>
          <w:i/>
          <w:iCs/>
          <w:kern w:val="0"/>
          <w:sz w:val="16"/>
          <w:szCs w:val="16"/>
          <w:lang w:eastAsia="pl-PL"/>
          <w14:ligatures w14:val="none"/>
        </w:rPr>
      </w:pPr>
      <w:r w:rsidRPr="00DB5F41">
        <w:rPr>
          <w:rFonts w:ascii="Times New Roman" w:eastAsia="Times New Roman" w:hAnsi="Times New Roman" w:cs="Times New Roman"/>
          <w:i/>
          <w:iCs/>
          <w:kern w:val="0"/>
          <w:sz w:val="16"/>
          <w:szCs w:val="16"/>
          <w:lang w:eastAsia="pl-PL"/>
          <w14:ligatures w14:val="none"/>
        </w:rPr>
        <w:t>Rozporządzenie Ministra Edukacji Narodowej z dnia 27 marca 2017 r. w sprawie oddziałów i szkół sportowych oraz oddziałów szkół mistrzostwa sportowego(</w:t>
      </w:r>
      <w:r w:rsidR="00DB5F41" w:rsidRPr="00DB5F41">
        <w:rPr>
          <w:rFonts w:ascii="Times New Roman" w:eastAsia="Times New Roman" w:hAnsi="Times New Roman" w:cs="Times New Roman"/>
          <w:i/>
          <w:iCs/>
          <w:kern w:val="0"/>
          <w:sz w:val="16"/>
          <w:szCs w:val="16"/>
          <w:lang w:eastAsia="pl-PL"/>
          <w14:ligatures w14:val="none"/>
        </w:rPr>
        <w:t xml:space="preserve">t. j. </w:t>
      </w:r>
      <w:r w:rsidRPr="00DB5F41">
        <w:rPr>
          <w:rFonts w:ascii="Times New Roman" w:eastAsia="Times New Roman" w:hAnsi="Times New Roman" w:cs="Times New Roman"/>
          <w:i/>
          <w:iCs/>
          <w:kern w:val="0"/>
          <w:sz w:val="16"/>
          <w:szCs w:val="16"/>
          <w:lang w:eastAsia="pl-PL"/>
          <w14:ligatures w14:val="none"/>
        </w:rPr>
        <w:t>Dz. U. z 2020 r. poz. 2138),</w:t>
      </w:r>
    </w:p>
    <w:p w14:paraId="480E842F" w14:textId="6071B5A5" w:rsidR="003C4FAA" w:rsidRPr="00DB5F41" w:rsidRDefault="003C4FAA" w:rsidP="00DB5F41">
      <w:pPr>
        <w:widowControl w:val="0"/>
        <w:numPr>
          <w:ilvl w:val="1"/>
          <w:numId w:val="5"/>
        </w:numPr>
        <w:tabs>
          <w:tab w:val="left" w:pos="142"/>
          <w:tab w:val="left" w:pos="284"/>
        </w:tabs>
        <w:autoSpaceDE w:val="0"/>
        <w:autoSpaceDN w:val="0"/>
        <w:adjustRightInd w:val="0"/>
        <w:spacing w:after="0" w:line="240" w:lineRule="auto"/>
        <w:ind w:left="0" w:right="521" w:firstLine="0"/>
        <w:outlineLvl w:val="1"/>
        <w:rPr>
          <w:rFonts w:ascii="Times New Roman" w:eastAsia="Times New Roman" w:hAnsi="Times New Roman" w:cs="Times New Roman"/>
          <w:i/>
          <w:iCs/>
          <w:kern w:val="0"/>
          <w:sz w:val="16"/>
          <w:szCs w:val="16"/>
          <w:lang w:eastAsia="pl-PL"/>
          <w14:ligatures w14:val="none"/>
        </w:rPr>
      </w:pPr>
      <w:r w:rsidRPr="00DB5F41">
        <w:rPr>
          <w:rFonts w:ascii="Times New Roman" w:eastAsia="Times New Roman" w:hAnsi="Times New Roman" w:cs="Times New Roman"/>
          <w:i/>
          <w:iCs/>
          <w:kern w:val="0"/>
          <w:sz w:val="16"/>
          <w:szCs w:val="16"/>
          <w:lang w:eastAsia="pl-PL"/>
          <w14:ligatures w14:val="none"/>
        </w:rPr>
        <w:tab/>
        <w:t xml:space="preserve">Rozporządzenie Ministra Zdrowia z dnia 14 kwietnia 2011 r. w sprawie trybu orzekania o zdolności do uprawiania </w:t>
      </w:r>
      <w:r w:rsidR="0040236F" w:rsidRPr="00DB5F41">
        <w:rPr>
          <w:rFonts w:ascii="Times New Roman" w:eastAsia="Times New Roman" w:hAnsi="Times New Roman" w:cs="Times New Roman"/>
          <w:i/>
          <w:iCs/>
          <w:kern w:val="0"/>
          <w:sz w:val="16"/>
          <w:szCs w:val="16"/>
          <w:lang w:eastAsia="pl-PL"/>
          <w14:ligatures w14:val="none"/>
        </w:rPr>
        <w:t>sportu przez</w:t>
      </w:r>
      <w:r w:rsidRPr="00DB5F41">
        <w:rPr>
          <w:rFonts w:ascii="Times New Roman" w:eastAsia="Times New Roman" w:hAnsi="Times New Roman" w:cs="Times New Roman"/>
          <w:i/>
          <w:iCs/>
          <w:kern w:val="0"/>
          <w:sz w:val="16"/>
          <w:szCs w:val="16"/>
          <w:lang w:eastAsia="pl-PL"/>
          <w14:ligatures w14:val="none"/>
        </w:rPr>
        <w:t xml:space="preserve"> </w:t>
      </w:r>
      <w:r w:rsidR="0040236F" w:rsidRPr="00DB5F41">
        <w:rPr>
          <w:rFonts w:ascii="Times New Roman" w:eastAsia="Times New Roman" w:hAnsi="Times New Roman" w:cs="Times New Roman"/>
          <w:i/>
          <w:iCs/>
          <w:kern w:val="0"/>
          <w:sz w:val="16"/>
          <w:szCs w:val="16"/>
          <w:lang w:eastAsia="pl-PL"/>
          <w14:ligatures w14:val="none"/>
        </w:rPr>
        <w:t>dzieci</w:t>
      </w:r>
      <w:r w:rsidRPr="00DB5F41">
        <w:rPr>
          <w:rFonts w:ascii="Times New Roman" w:eastAsia="Times New Roman" w:hAnsi="Times New Roman" w:cs="Times New Roman"/>
          <w:i/>
          <w:iCs/>
          <w:kern w:val="0"/>
          <w:sz w:val="16"/>
          <w:szCs w:val="16"/>
          <w:lang w:eastAsia="pl-PL"/>
          <w14:ligatures w14:val="none"/>
        </w:rPr>
        <w:t xml:space="preserve"> i młodzież do ukończenia 21 roku </w:t>
      </w:r>
      <w:r w:rsidR="0040236F" w:rsidRPr="00DB5F41">
        <w:rPr>
          <w:rFonts w:ascii="Times New Roman" w:eastAsia="Times New Roman" w:hAnsi="Times New Roman" w:cs="Times New Roman"/>
          <w:i/>
          <w:iCs/>
          <w:kern w:val="0"/>
          <w:sz w:val="16"/>
          <w:szCs w:val="16"/>
          <w:lang w:eastAsia="pl-PL"/>
          <w14:ligatures w14:val="none"/>
        </w:rPr>
        <w:t>życia</w:t>
      </w:r>
      <w:r w:rsidRPr="00DB5F41">
        <w:rPr>
          <w:rFonts w:ascii="Times New Roman" w:eastAsia="Times New Roman" w:hAnsi="Times New Roman" w:cs="Times New Roman"/>
          <w:i/>
          <w:iCs/>
          <w:kern w:val="0"/>
          <w:sz w:val="16"/>
          <w:szCs w:val="16"/>
          <w:lang w:eastAsia="pl-PL"/>
          <w14:ligatures w14:val="none"/>
        </w:rPr>
        <w:t xml:space="preserve"> oraz przez zawodników</w:t>
      </w:r>
      <w:r w:rsidR="0040236F" w:rsidRPr="00DB5F41">
        <w:rPr>
          <w:rFonts w:ascii="Times New Roman" w:eastAsia="Times New Roman" w:hAnsi="Times New Roman" w:cs="Times New Roman"/>
          <w:i/>
          <w:iCs/>
          <w:kern w:val="0"/>
          <w:sz w:val="16"/>
          <w:szCs w:val="16"/>
          <w:lang w:eastAsia="pl-PL"/>
          <w14:ligatures w14:val="none"/>
        </w:rPr>
        <w:t xml:space="preserve"> </w:t>
      </w:r>
      <w:r w:rsidRPr="00DB5F41">
        <w:rPr>
          <w:rFonts w:ascii="Times New Roman" w:eastAsia="Times New Roman" w:hAnsi="Times New Roman" w:cs="Times New Roman"/>
          <w:i/>
          <w:iCs/>
          <w:kern w:val="0"/>
          <w:sz w:val="16"/>
          <w:szCs w:val="16"/>
          <w:lang w:eastAsia="pl-PL"/>
          <w14:ligatures w14:val="none"/>
        </w:rPr>
        <w:t xml:space="preserve">pomiędzy 21 a 23 rokiem </w:t>
      </w:r>
      <w:r w:rsidR="0040236F" w:rsidRPr="00DB5F41">
        <w:rPr>
          <w:rFonts w:ascii="Times New Roman" w:eastAsia="Times New Roman" w:hAnsi="Times New Roman" w:cs="Times New Roman"/>
          <w:i/>
          <w:iCs/>
          <w:kern w:val="0"/>
          <w:sz w:val="16"/>
          <w:szCs w:val="16"/>
          <w:lang w:eastAsia="pl-PL"/>
          <w14:ligatures w14:val="none"/>
        </w:rPr>
        <w:t>życia</w:t>
      </w:r>
      <w:r w:rsidRPr="00DB5F41">
        <w:rPr>
          <w:rFonts w:ascii="Times New Roman" w:eastAsia="Times New Roman" w:hAnsi="Times New Roman" w:cs="Times New Roman"/>
          <w:i/>
          <w:iCs/>
          <w:kern w:val="0"/>
          <w:sz w:val="16"/>
          <w:szCs w:val="16"/>
          <w:lang w:eastAsia="pl-PL"/>
          <w14:ligatures w14:val="none"/>
        </w:rPr>
        <w:t xml:space="preserve"> (</w:t>
      </w:r>
      <w:r w:rsidR="00DB5F41" w:rsidRPr="00DB5F41">
        <w:rPr>
          <w:rFonts w:ascii="Times New Roman" w:eastAsia="Times New Roman" w:hAnsi="Times New Roman" w:cs="Times New Roman"/>
          <w:i/>
          <w:iCs/>
          <w:kern w:val="0"/>
          <w:sz w:val="16"/>
          <w:szCs w:val="16"/>
          <w:lang w:eastAsia="pl-PL"/>
          <w14:ligatures w14:val="none"/>
        </w:rPr>
        <w:t xml:space="preserve">t. j. </w:t>
      </w:r>
      <w:r w:rsidRPr="00DB5F41">
        <w:rPr>
          <w:rFonts w:ascii="Times New Roman" w:eastAsia="Times New Roman" w:hAnsi="Times New Roman" w:cs="Times New Roman"/>
          <w:i/>
          <w:iCs/>
          <w:kern w:val="0"/>
          <w:sz w:val="16"/>
          <w:szCs w:val="16"/>
          <w:lang w:eastAsia="pl-PL"/>
          <w14:ligatures w14:val="none"/>
        </w:rPr>
        <w:t>Dz. U. z 2020r. poz. 817)</w:t>
      </w:r>
    </w:p>
    <w:p w14:paraId="6FF1CC06" w14:textId="296A2307" w:rsidR="003C4FAA" w:rsidRPr="00DB5F41" w:rsidRDefault="003C4FAA" w:rsidP="00DB5F41">
      <w:pPr>
        <w:widowControl w:val="0"/>
        <w:numPr>
          <w:ilvl w:val="1"/>
          <w:numId w:val="5"/>
        </w:numPr>
        <w:tabs>
          <w:tab w:val="left" w:pos="284"/>
          <w:tab w:val="left" w:pos="927"/>
        </w:tabs>
        <w:autoSpaceDE w:val="0"/>
        <w:autoSpaceDN w:val="0"/>
        <w:adjustRightInd w:val="0"/>
        <w:spacing w:after="0" w:line="240" w:lineRule="auto"/>
        <w:ind w:left="0" w:right="520" w:firstLine="0"/>
        <w:rPr>
          <w:rFonts w:ascii="Times New Roman" w:eastAsia="Times New Roman" w:hAnsi="Times New Roman" w:cs="Times New Roman"/>
          <w:i/>
          <w:iCs/>
          <w:kern w:val="0"/>
          <w:sz w:val="16"/>
          <w:szCs w:val="16"/>
          <w:lang w:eastAsia="pl-PL"/>
          <w14:ligatures w14:val="none"/>
        </w:rPr>
      </w:pPr>
      <w:r w:rsidRPr="00DB5F41">
        <w:rPr>
          <w:rFonts w:ascii="Times New Roman" w:eastAsia="Times New Roman" w:hAnsi="Times New Roman" w:cs="Times New Roman"/>
          <w:i/>
          <w:iCs/>
          <w:kern w:val="0"/>
          <w:sz w:val="16"/>
          <w:szCs w:val="16"/>
          <w:lang w:eastAsia="pl-PL"/>
          <w14:ligatures w14:val="none"/>
        </w:rPr>
        <w:t>Rozporządzenie Ministra Edukacji i Nauki z dnia 18 listopada 2022 r. w sprawie przeprowadzania postępowania rekrutacyjnego oraz postępowania uzupełniającego do publicznych przedszkoli, szkół, placówek i centrów (</w:t>
      </w:r>
      <w:r w:rsidR="00DB5F41" w:rsidRPr="00DB5F41">
        <w:rPr>
          <w:rFonts w:ascii="Times New Roman" w:eastAsia="Times New Roman" w:hAnsi="Times New Roman" w:cs="Times New Roman"/>
          <w:i/>
          <w:iCs/>
          <w:kern w:val="0"/>
          <w:sz w:val="16"/>
          <w:szCs w:val="16"/>
          <w:lang w:eastAsia="pl-PL"/>
          <w14:ligatures w14:val="none"/>
        </w:rPr>
        <w:t xml:space="preserve">t. j. </w:t>
      </w:r>
      <w:r w:rsidRPr="00DB5F41">
        <w:rPr>
          <w:rFonts w:ascii="Times New Roman" w:eastAsia="Times New Roman" w:hAnsi="Times New Roman" w:cs="Times New Roman"/>
          <w:i/>
          <w:iCs/>
          <w:kern w:val="0"/>
          <w:sz w:val="16"/>
          <w:szCs w:val="16"/>
          <w:lang w:eastAsia="pl-PL"/>
          <w14:ligatures w14:val="none"/>
        </w:rPr>
        <w:t>Dz. U. z 202</w:t>
      </w:r>
      <w:r w:rsidR="00DB5F41" w:rsidRPr="00DB5F41">
        <w:rPr>
          <w:rFonts w:ascii="Times New Roman" w:eastAsia="Times New Roman" w:hAnsi="Times New Roman" w:cs="Times New Roman"/>
          <w:i/>
          <w:iCs/>
          <w:kern w:val="0"/>
          <w:sz w:val="16"/>
          <w:szCs w:val="16"/>
          <w:lang w:eastAsia="pl-PL"/>
          <w14:ligatures w14:val="none"/>
        </w:rPr>
        <w:t>4</w:t>
      </w:r>
      <w:r w:rsidRPr="00DB5F41">
        <w:rPr>
          <w:rFonts w:ascii="Times New Roman" w:eastAsia="Times New Roman" w:hAnsi="Times New Roman" w:cs="Times New Roman"/>
          <w:i/>
          <w:iCs/>
          <w:kern w:val="0"/>
          <w:sz w:val="16"/>
          <w:szCs w:val="16"/>
          <w:lang w:eastAsia="pl-PL"/>
          <w14:ligatures w14:val="none"/>
        </w:rPr>
        <w:t xml:space="preserve">r. poz. </w:t>
      </w:r>
      <w:r w:rsidR="00DB5F41" w:rsidRPr="00DB5F41">
        <w:rPr>
          <w:rFonts w:ascii="Times New Roman" w:eastAsia="Times New Roman" w:hAnsi="Times New Roman" w:cs="Times New Roman"/>
          <w:i/>
          <w:iCs/>
          <w:kern w:val="0"/>
          <w:sz w:val="16"/>
          <w:szCs w:val="16"/>
          <w:lang w:eastAsia="pl-PL"/>
          <w14:ligatures w14:val="none"/>
        </w:rPr>
        <w:t>989</w:t>
      </w:r>
      <w:r w:rsidRPr="00DB5F41">
        <w:rPr>
          <w:rFonts w:ascii="Times New Roman" w:eastAsia="Times New Roman" w:hAnsi="Times New Roman" w:cs="Times New Roman"/>
          <w:i/>
          <w:iCs/>
          <w:kern w:val="0"/>
          <w:sz w:val="16"/>
          <w:szCs w:val="16"/>
          <w:lang w:eastAsia="pl-PL"/>
          <w14:ligatures w14:val="none"/>
        </w:rPr>
        <w:t>);</w:t>
      </w:r>
    </w:p>
    <w:p w14:paraId="2A2CF0ED" w14:textId="6062600C" w:rsidR="003C4FAA" w:rsidRPr="00DB5F41" w:rsidRDefault="003C4FAA" w:rsidP="00DB5F41">
      <w:pPr>
        <w:widowControl w:val="0"/>
        <w:numPr>
          <w:ilvl w:val="1"/>
          <w:numId w:val="5"/>
        </w:numPr>
        <w:tabs>
          <w:tab w:val="left" w:pos="284"/>
          <w:tab w:val="left" w:pos="927"/>
        </w:tabs>
        <w:autoSpaceDE w:val="0"/>
        <w:autoSpaceDN w:val="0"/>
        <w:adjustRightInd w:val="0"/>
        <w:spacing w:after="0" w:line="240" w:lineRule="auto"/>
        <w:ind w:left="0" w:right="520" w:firstLine="0"/>
        <w:rPr>
          <w:rFonts w:ascii="Times New Roman" w:eastAsia="Times New Roman" w:hAnsi="Times New Roman" w:cs="Times New Roman"/>
          <w:i/>
          <w:iCs/>
          <w:kern w:val="0"/>
          <w:sz w:val="16"/>
          <w:szCs w:val="16"/>
          <w:lang w:eastAsia="pl-PL"/>
          <w14:ligatures w14:val="none"/>
        </w:rPr>
      </w:pPr>
      <w:r w:rsidRPr="00DB5F41">
        <w:rPr>
          <w:rFonts w:ascii="Times New Roman" w:eastAsia="Times New Roman" w:hAnsi="Times New Roman" w:cs="Times New Roman"/>
          <w:i/>
          <w:iCs/>
          <w:kern w:val="0"/>
          <w:sz w:val="16"/>
          <w:szCs w:val="16"/>
          <w:lang w:eastAsia="pl-PL"/>
          <w14:ligatures w14:val="none"/>
        </w:rPr>
        <w:t>Ustawa z dnia 10 maja 2018 r. o ochronie danych osobowych (t</w:t>
      </w:r>
      <w:r w:rsidR="00DB5F41" w:rsidRPr="00DB5F41">
        <w:rPr>
          <w:rFonts w:ascii="Times New Roman" w:eastAsia="Times New Roman" w:hAnsi="Times New Roman" w:cs="Times New Roman"/>
          <w:i/>
          <w:iCs/>
          <w:kern w:val="0"/>
          <w:sz w:val="16"/>
          <w:szCs w:val="16"/>
          <w:lang w:eastAsia="pl-PL"/>
          <w14:ligatures w14:val="none"/>
        </w:rPr>
        <w:t>.</w:t>
      </w:r>
      <w:r w:rsidRPr="00DB5F41">
        <w:rPr>
          <w:rFonts w:ascii="Times New Roman" w:eastAsia="Times New Roman" w:hAnsi="Times New Roman" w:cs="Times New Roman"/>
          <w:i/>
          <w:iCs/>
          <w:kern w:val="0"/>
          <w:sz w:val="16"/>
          <w:szCs w:val="16"/>
          <w:lang w:eastAsia="pl-PL"/>
          <w14:ligatures w14:val="none"/>
        </w:rPr>
        <w:t xml:space="preserve"> j. Dz.U. z 2019 r., poz. 1781)</w:t>
      </w:r>
    </w:p>
    <w:p w14:paraId="1923798F" w14:textId="77777777" w:rsidR="003C4FAA" w:rsidRPr="00DB5F41" w:rsidRDefault="003C4FAA" w:rsidP="005C3589">
      <w:pPr>
        <w:widowControl w:val="0"/>
        <w:tabs>
          <w:tab w:val="left" w:pos="536"/>
        </w:tabs>
        <w:autoSpaceDE w:val="0"/>
        <w:autoSpaceDN w:val="0"/>
        <w:adjustRightInd w:val="0"/>
        <w:spacing w:after="0" w:line="240" w:lineRule="auto"/>
        <w:ind w:hanging="361"/>
        <w:rPr>
          <w:rFonts w:ascii="Times New Roman" w:eastAsia="Times New Roman" w:hAnsi="Times New Roman" w:cs="Times New Roman"/>
          <w:i/>
          <w:iCs/>
          <w:kern w:val="0"/>
          <w:sz w:val="16"/>
          <w:szCs w:val="16"/>
          <w:lang w:eastAsia="pl-PL"/>
          <w14:ligatures w14:val="none"/>
        </w:rPr>
      </w:pPr>
    </w:p>
    <w:p w14:paraId="4E4F92BA" w14:textId="77777777" w:rsidR="00C52BD1" w:rsidRDefault="00C52BD1" w:rsidP="00C52BD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</w:pPr>
    </w:p>
    <w:p w14:paraId="00FB250A" w14:textId="655022AF" w:rsidR="003C4FAA" w:rsidRPr="00DB5F41" w:rsidRDefault="003C4FAA" w:rsidP="00C52BD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</w:pPr>
      <w:r w:rsidRPr="00DB5F4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DEKLARACJA RODZICA I</w:t>
      </w:r>
      <w:r w:rsidR="005C3589" w:rsidRPr="00DB5F4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 xml:space="preserve"> </w:t>
      </w:r>
      <w:r w:rsidRPr="00DB5F4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KANDYDATA</w:t>
      </w:r>
    </w:p>
    <w:p w14:paraId="3DC8AC0D" w14:textId="77777777" w:rsidR="003C4FAA" w:rsidRPr="00DB5F41" w:rsidRDefault="003C4FAA" w:rsidP="005C358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</w:pPr>
    </w:p>
    <w:p w14:paraId="567D4A23" w14:textId="4DAE3278" w:rsidR="003C4FAA" w:rsidRPr="00DB5F41" w:rsidRDefault="003C4FAA" w:rsidP="005C3589">
      <w:pPr>
        <w:widowControl w:val="0"/>
        <w:autoSpaceDE w:val="0"/>
        <w:autoSpaceDN w:val="0"/>
        <w:adjustRightInd w:val="0"/>
        <w:spacing w:after="0" w:line="240" w:lineRule="auto"/>
        <w:ind w:left="107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DB5F41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Ja, niżej podpisany(a), wyrażam zgodę na uczęszczanie mojego dziecka</w:t>
      </w:r>
      <w:r w:rsidR="00DB5F41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:</w:t>
      </w:r>
    </w:p>
    <w:p w14:paraId="1F91F6BC" w14:textId="77777777" w:rsidR="003C4FAA" w:rsidRPr="00DB5F41" w:rsidRDefault="003C4FAA" w:rsidP="005C358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3DB351DB" w14:textId="6AEB393C" w:rsidR="003C4FAA" w:rsidRPr="00DB5F41" w:rsidRDefault="003C4FAA" w:rsidP="005C3589">
      <w:pPr>
        <w:widowControl w:val="0"/>
        <w:tabs>
          <w:tab w:val="left" w:leader="dot" w:pos="7424"/>
        </w:tabs>
        <w:autoSpaceDE w:val="0"/>
        <w:autoSpaceDN w:val="0"/>
        <w:adjustRightInd w:val="0"/>
        <w:spacing w:after="0" w:line="240" w:lineRule="auto"/>
        <w:ind w:left="107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</w:pPr>
      <w:r w:rsidRPr="00DB5F41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ab/>
        <w:t xml:space="preserve">do klasy </w:t>
      </w:r>
      <w:r w:rsidR="005C3589" w:rsidRPr="00DB5F41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I </w:t>
      </w:r>
      <w:r w:rsidRPr="00DB5F41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sportowej </w:t>
      </w:r>
      <w:r w:rsidRPr="00DB5F4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 xml:space="preserve"> </w:t>
      </w:r>
    </w:p>
    <w:p w14:paraId="235803F2" w14:textId="2DAB19FE" w:rsidR="003C4FAA" w:rsidRPr="00DB5F41" w:rsidRDefault="003C4FAA" w:rsidP="00C52BD1">
      <w:pPr>
        <w:widowControl w:val="0"/>
        <w:autoSpaceDE w:val="0"/>
        <w:autoSpaceDN w:val="0"/>
        <w:adjustRightInd w:val="0"/>
        <w:spacing w:after="0" w:line="240" w:lineRule="auto"/>
        <w:ind w:left="107"/>
        <w:jc w:val="center"/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</w:pPr>
      <w:r w:rsidRPr="00DB5F41"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  <w:t>(</w:t>
      </w:r>
      <w:r w:rsidR="00C52BD1"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  <w:t>i</w:t>
      </w:r>
      <w:r w:rsidRPr="00DB5F41"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  <w:t>mię/imiona i nazwisko kandydata )</w:t>
      </w:r>
    </w:p>
    <w:p w14:paraId="760D6B97" w14:textId="77777777" w:rsidR="00C52BD1" w:rsidRDefault="00C52BD1" w:rsidP="005C3589">
      <w:pPr>
        <w:widowControl w:val="0"/>
        <w:autoSpaceDE w:val="0"/>
        <w:autoSpaceDN w:val="0"/>
        <w:adjustRightInd w:val="0"/>
        <w:spacing w:after="0" w:line="240" w:lineRule="auto"/>
        <w:ind w:left="107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029C1609" w14:textId="10EAA484" w:rsidR="003C4FAA" w:rsidRPr="00DB5F41" w:rsidRDefault="003C4FAA" w:rsidP="005C3589">
      <w:pPr>
        <w:widowControl w:val="0"/>
        <w:autoSpaceDE w:val="0"/>
        <w:autoSpaceDN w:val="0"/>
        <w:adjustRightInd w:val="0"/>
        <w:spacing w:after="0" w:line="240" w:lineRule="auto"/>
        <w:ind w:left="107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DB5F41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w roku szkolnym 202</w:t>
      </w:r>
      <w:r w:rsidR="00F663B1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6</w:t>
      </w:r>
      <w:r w:rsidRPr="00DB5F41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/202</w:t>
      </w:r>
      <w:r w:rsidR="00F663B1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7</w:t>
      </w:r>
      <w:r w:rsidRPr="00DB5F41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, oraz w każdym kolejnym będącym kontynuacją nauki w tej klasie.</w:t>
      </w:r>
    </w:p>
    <w:p w14:paraId="390616CF" w14:textId="77777777" w:rsidR="003C4FAA" w:rsidRPr="00DB5F41" w:rsidRDefault="003C4FAA" w:rsidP="005C3589">
      <w:pPr>
        <w:widowControl w:val="0"/>
        <w:autoSpaceDE w:val="0"/>
        <w:autoSpaceDN w:val="0"/>
        <w:adjustRightInd w:val="0"/>
        <w:spacing w:after="0" w:line="240" w:lineRule="auto"/>
        <w:ind w:left="816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39A5DE3D" w14:textId="77777777" w:rsidR="003C4FAA" w:rsidRPr="00DB5F41" w:rsidRDefault="003C4FAA" w:rsidP="00DB5F4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DB5F41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Oświadczam, że akceptuję powyższe warunki i zobowiązuję się do ich przestrzegania.</w:t>
      </w:r>
    </w:p>
    <w:p w14:paraId="2B4BAF3D" w14:textId="77777777" w:rsidR="003C4FAA" w:rsidRPr="00DB5F41" w:rsidRDefault="003C4FAA" w:rsidP="005C358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18B7F827" w14:textId="77777777" w:rsidR="00C52BD1" w:rsidRDefault="00C52BD1" w:rsidP="005C3589">
      <w:pPr>
        <w:widowControl w:val="0"/>
        <w:autoSpaceDE w:val="0"/>
        <w:autoSpaceDN w:val="0"/>
        <w:adjustRightInd w:val="0"/>
        <w:spacing w:after="0" w:line="240" w:lineRule="auto"/>
        <w:ind w:left="107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</w:pPr>
    </w:p>
    <w:p w14:paraId="118E9247" w14:textId="59E57370" w:rsidR="003C4FAA" w:rsidRPr="00DB5F41" w:rsidRDefault="003C4FAA" w:rsidP="005C3589">
      <w:pPr>
        <w:widowControl w:val="0"/>
        <w:autoSpaceDE w:val="0"/>
        <w:autoSpaceDN w:val="0"/>
        <w:adjustRightInd w:val="0"/>
        <w:spacing w:after="0" w:line="240" w:lineRule="auto"/>
        <w:ind w:left="107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DB5F4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 xml:space="preserve">Data </w:t>
      </w:r>
      <w:r w:rsidRPr="00DB5F41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........</w:t>
      </w:r>
      <w:r w:rsidR="00DB5F41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.........</w:t>
      </w:r>
      <w:r w:rsidR="00C52BD1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.............</w:t>
      </w:r>
      <w:r w:rsidR="00DB5F41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  </w:t>
      </w:r>
      <w:r w:rsidRPr="00DB5F4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Podpis matki/opiekuna</w:t>
      </w:r>
      <w:r w:rsidR="005C3589" w:rsidRPr="00DB5F4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 xml:space="preserve"> </w:t>
      </w:r>
      <w:r w:rsidRPr="00DB5F4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prawnego</w:t>
      </w:r>
      <w:r w:rsidRPr="00DB5F41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.................................................</w:t>
      </w:r>
    </w:p>
    <w:p w14:paraId="258E5C7A" w14:textId="77777777" w:rsidR="003C4FAA" w:rsidRPr="00DB5F41" w:rsidRDefault="003C4FAA" w:rsidP="005C358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617E6E03" w14:textId="77777777" w:rsidR="003C4FAA" w:rsidRPr="00DB5F41" w:rsidRDefault="003C4FAA" w:rsidP="005C358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2D9EA36A" w14:textId="1EA61489" w:rsidR="003C4FAA" w:rsidRPr="00DB5F41" w:rsidRDefault="003C4FAA" w:rsidP="005C3589">
      <w:pPr>
        <w:widowControl w:val="0"/>
        <w:autoSpaceDE w:val="0"/>
        <w:autoSpaceDN w:val="0"/>
        <w:adjustRightInd w:val="0"/>
        <w:spacing w:after="0" w:line="240" w:lineRule="auto"/>
        <w:ind w:left="107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DB5F4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 xml:space="preserve">Data </w:t>
      </w:r>
      <w:r w:rsidR="00C52BD1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………………….</w:t>
      </w:r>
      <w:r w:rsidR="00DB5F41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   </w:t>
      </w:r>
      <w:r w:rsidRPr="00DB5F4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Podpis ojca/opiekuna prawnego</w:t>
      </w:r>
      <w:r w:rsidRPr="00DB5F41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………………………………....</w:t>
      </w:r>
    </w:p>
    <w:p w14:paraId="37C70ECE" w14:textId="77777777" w:rsidR="00B77090" w:rsidRPr="00DB5F41" w:rsidRDefault="00B77090" w:rsidP="005C3589">
      <w:pPr>
        <w:spacing w:after="0" w:line="240" w:lineRule="auto"/>
        <w:rPr>
          <w:rFonts w:ascii="Times New Roman" w:hAnsi="Times New Roman" w:cs="Times New Roman"/>
        </w:rPr>
      </w:pPr>
    </w:p>
    <w:sectPr w:rsidR="00B77090" w:rsidRPr="00DB5F41" w:rsidSect="00C52BD1">
      <w:pgSz w:w="11910" w:h="16840"/>
      <w:pgMar w:top="1417" w:right="1417" w:bottom="1417" w:left="1417" w:header="708" w:footer="708" w:gutter="0"/>
      <w:cols w:space="708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4D616B"/>
    <w:multiLevelType w:val="hybridMultilevel"/>
    <w:tmpl w:val="FFFFFFFF"/>
    <w:lvl w:ilvl="0" w:tplc="04D85188">
      <w:start w:val="1"/>
      <w:numFmt w:val="bullet"/>
      <w:lvlText w:val="-"/>
      <w:lvlJc w:val="left"/>
      <w:pPr>
        <w:ind w:left="1241" w:hanging="356"/>
      </w:pPr>
      <w:rPr>
        <w:rFonts w:ascii="Verdana" w:hAnsi="Verdana" w:cs="Verdana"/>
        <w:sz w:val="16"/>
        <w:szCs w:val="16"/>
      </w:rPr>
    </w:lvl>
    <w:lvl w:ilvl="1" w:tplc="2F7C1D80">
      <w:start w:val="1"/>
      <w:numFmt w:val="bullet"/>
      <w:lvlText w:val="•"/>
      <w:lvlJc w:val="left"/>
      <w:pPr>
        <w:ind w:left="2172" w:hanging="356"/>
      </w:pPr>
    </w:lvl>
    <w:lvl w:ilvl="2" w:tplc="104ED224">
      <w:start w:val="1"/>
      <w:numFmt w:val="bullet"/>
      <w:lvlText w:val="•"/>
      <w:lvlJc w:val="left"/>
      <w:pPr>
        <w:ind w:left="3105" w:hanging="356"/>
      </w:pPr>
    </w:lvl>
    <w:lvl w:ilvl="3" w:tplc="27CC485A">
      <w:start w:val="1"/>
      <w:numFmt w:val="bullet"/>
      <w:lvlText w:val="•"/>
      <w:lvlJc w:val="left"/>
      <w:pPr>
        <w:ind w:left="4037" w:hanging="356"/>
      </w:pPr>
    </w:lvl>
    <w:lvl w:ilvl="4" w:tplc="0B8C690C">
      <w:start w:val="1"/>
      <w:numFmt w:val="bullet"/>
      <w:lvlText w:val="•"/>
      <w:lvlJc w:val="left"/>
      <w:pPr>
        <w:ind w:left="4970" w:hanging="356"/>
      </w:pPr>
    </w:lvl>
    <w:lvl w:ilvl="5" w:tplc="9064E496">
      <w:start w:val="1"/>
      <w:numFmt w:val="bullet"/>
      <w:lvlText w:val="•"/>
      <w:lvlJc w:val="left"/>
      <w:pPr>
        <w:ind w:left="5903" w:hanging="356"/>
      </w:pPr>
    </w:lvl>
    <w:lvl w:ilvl="6" w:tplc="FC6415B6">
      <w:start w:val="1"/>
      <w:numFmt w:val="bullet"/>
      <w:lvlText w:val="•"/>
      <w:lvlJc w:val="left"/>
      <w:pPr>
        <w:ind w:left="6835" w:hanging="356"/>
      </w:pPr>
    </w:lvl>
    <w:lvl w:ilvl="7" w:tplc="68F88EF2">
      <w:start w:val="1"/>
      <w:numFmt w:val="bullet"/>
      <w:lvlText w:val="•"/>
      <w:lvlJc w:val="left"/>
      <w:pPr>
        <w:ind w:left="7768" w:hanging="356"/>
      </w:pPr>
    </w:lvl>
    <w:lvl w:ilvl="8" w:tplc="4D74A96E">
      <w:start w:val="1"/>
      <w:numFmt w:val="bullet"/>
      <w:lvlText w:val="•"/>
      <w:lvlJc w:val="left"/>
      <w:pPr>
        <w:ind w:left="8701" w:hanging="356"/>
      </w:pPr>
    </w:lvl>
  </w:abstractNum>
  <w:abstractNum w:abstractNumId="1" w15:restartNumberingAfterBreak="0">
    <w:nsid w:val="073404C7"/>
    <w:multiLevelType w:val="hybridMultilevel"/>
    <w:tmpl w:val="FFFFFFFF"/>
    <w:lvl w:ilvl="0" w:tplc="B492CA98">
      <w:start w:val="1"/>
      <w:numFmt w:val="bullet"/>
      <w:lvlText w:val=""/>
      <w:lvlJc w:val="left"/>
      <w:pPr>
        <w:ind w:left="1241" w:hanging="293"/>
      </w:pPr>
      <w:rPr>
        <w:rFonts w:ascii="Symbol" w:hAnsi="Symbol" w:cs="Symbol"/>
      </w:rPr>
    </w:lvl>
    <w:lvl w:ilvl="1" w:tplc="E47CF50E">
      <w:start w:val="1"/>
      <w:numFmt w:val="bullet"/>
      <w:lvlText w:val="•"/>
      <w:lvlJc w:val="left"/>
      <w:pPr>
        <w:ind w:left="2172" w:hanging="293"/>
      </w:pPr>
    </w:lvl>
    <w:lvl w:ilvl="2" w:tplc="A3D0FD5C">
      <w:start w:val="1"/>
      <w:numFmt w:val="bullet"/>
      <w:lvlText w:val="•"/>
      <w:lvlJc w:val="left"/>
      <w:pPr>
        <w:ind w:left="3105" w:hanging="293"/>
      </w:pPr>
    </w:lvl>
    <w:lvl w:ilvl="3" w:tplc="7226AB24">
      <w:start w:val="1"/>
      <w:numFmt w:val="bullet"/>
      <w:lvlText w:val="•"/>
      <w:lvlJc w:val="left"/>
      <w:pPr>
        <w:ind w:left="4037" w:hanging="293"/>
      </w:pPr>
    </w:lvl>
    <w:lvl w:ilvl="4" w:tplc="0E60F40A">
      <w:start w:val="1"/>
      <w:numFmt w:val="bullet"/>
      <w:lvlText w:val="•"/>
      <w:lvlJc w:val="left"/>
      <w:pPr>
        <w:ind w:left="4970" w:hanging="293"/>
      </w:pPr>
    </w:lvl>
    <w:lvl w:ilvl="5" w:tplc="B0A07558">
      <w:start w:val="1"/>
      <w:numFmt w:val="bullet"/>
      <w:lvlText w:val="•"/>
      <w:lvlJc w:val="left"/>
      <w:pPr>
        <w:ind w:left="5903" w:hanging="293"/>
      </w:pPr>
    </w:lvl>
    <w:lvl w:ilvl="6" w:tplc="37DC7B9A">
      <w:start w:val="1"/>
      <w:numFmt w:val="bullet"/>
      <w:lvlText w:val="•"/>
      <w:lvlJc w:val="left"/>
      <w:pPr>
        <w:ind w:left="6835" w:hanging="293"/>
      </w:pPr>
    </w:lvl>
    <w:lvl w:ilvl="7" w:tplc="3B385E1E">
      <w:start w:val="1"/>
      <w:numFmt w:val="bullet"/>
      <w:lvlText w:val="•"/>
      <w:lvlJc w:val="left"/>
      <w:pPr>
        <w:ind w:left="7768" w:hanging="293"/>
      </w:pPr>
    </w:lvl>
    <w:lvl w:ilvl="8" w:tplc="2042CAC4">
      <w:start w:val="1"/>
      <w:numFmt w:val="bullet"/>
      <w:lvlText w:val="•"/>
      <w:lvlJc w:val="left"/>
      <w:pPr>
        <w:ind w:left="8701" w:hanging="293"/>
      </w:pPr>
    </w:lvl>
  </w:abstractNum>
  <w:abstractNum w:abstractNumId="2" w15:restartNumberingAfterBreak="0">
    <w:nsid w:val="5CF9007C"/>
    <w:multiLevelType w:val="hybridMultilevel"/>
    <w:tmpl w:val="FFFFFFFF"/>
    <w:lvl w:ilvl="0" w:tplc="B6067A2E">
      <w:start w:val="1"/>
      <w:numFmt w:val="upperRoman"/>
      <w:lvlText w:val="%1."/>
      <w:lvlJc w:val="left"/>
      <w:pPr>
        <w:ind w:left="185" w:hanging="185"/>
      </w:pPr>
      <w:rPr>
        <w:b/>
        <w:bCs/>
        <w:sz w:val="24"/>
        <w:szCs w:val="24"/>
      </w:rPr>
    </w:lvl>
    <w:lvl w:ilvl="1" w:tplc="9EF0E556">
      <w:start w:val="1"/>
      <w:numFmt w:val="bullet"/>
      <w:lvlText w:val=""/>
      <w:lvlJc w:val="left"/>
      <w:pPr>
        <w:ind w:left="725" w:hanging="360"/>
      </w:pPr>
      <w:rPr>
        <w:rFonts w:ascii="Symbol" w:hAnsi="Symbol" w:cs="Symbol"/>
        <w:sz w:val="24"/>
        <w:szCs w:val="24"/>
      </w:rPr>
    </w:lvl>
    <w:lvl w:ilvl="2" w:tplc="8FDC65C6">
      <w:start w:val="1"/>
      <w:numFmt w:val="bullet"/>
      <w:lvlText w:val="•"/>
      <w:lvlJc w:val="left"/>
      <w:pPr>
        <w:ind w:left="1708" w:hanging="360"/>
      </w:pPr>
    </w:lvl>
    <w:lvl w:ilvl="3" w:tplc="E26CD146">
      <w:start w:val="1"/>
      <w:numFmt w:val="bullet"/>
      <w:lvlText w:val="•"/>
      <w:lvlJc w:val="left"/>
      <w:pPr>
        <w:ind w:left="2698" w:hanging="360"/>
      </w:pPr>
    </w:lvl>
    <w:lvl w:ilvl="4" w:tplc="E0362F80">
      <w:start w:val="1"/>
      <w:numFmt w:val="bullet"/>
      <w:lvlText w:val="•"/>
      <w:lvlJc w:val="left"/>
      <w:pPr>
        <w:ind w:left="3687" w:hanging="360"/>
      </w:pPr>
    </w:lvl>
    <w:lvl w:ilvl="5" w:tplc="92E00296">
      <w:start w:val="1"/>
      <w:numFmt w:val="bullet"/>
      <w:lvlText w:val="•"/>
      <w:lvlJc w:val="left"/>
      <w:pPr>
        <w:ind w:left="4677" w:hanging="360"/>
      </w:pPr>
    </w:lvl>
    <w:lvl w:ilvl="6" w:tplc="6F14B10E">
      <w:start w:val="1"/>
      <w:numFmt w:val="bullet"/>
      <w:lvlText w:val="•"/>
      <w:lvlJc w:val="left"/>
      <w:pPr>
        <w:ind w:left="5667" w:hanging="360"/>
      </w:pPr>
    </w:lvl>
    <w:lvl w:ilvl="7" w:tplc="D3E491B2">
      <w:start w:val="1"/>
      <w:numFmt w:val="bullet"/>
      <w:lvlText w:val="•"/>
      <w:lvlJc w:val="left"/>
      <w:pPr>
        <w:ind w:left="6656" w:hanging="360"/>
      </w:pPr>
    </w:lvl>
    <w:lvl w:ilvl="8" w:tplc="061229D4">
      <w:start w:val="1"/>
      <w:numFmt w:val="bullet"/>
      <w:lvlText w:val="•"/>
      <w:lvlJc w:val="left"/>
      <w:pPr>
        <w:ind w:left="7646" w:hanging="360"/>
      </w:pPr>
    </w:lvl>
  </w:abstractNum>
  <w:abstractNum w:abstractNumId="3" w15:restartNumberingAfterBreak="0">
    <w:nsid w:val="5FE65710"/>
    <w:multiLevelType w:val="hybridMultilevel"/>
    <w:tmpl w:val="FFFFFFFF"/>
    <w:lvl w:ilvl="0" w:tplc="E7C27AD4">
      <w:start w:val="1"/>
      <w:numFmt w:val="bullet"/>
      <w:lvlText w:val="-"/>
      <w:lvlJc w:val="left"/>
      <w:pPr>
        <w:ind w:left="1241" w:hanging="360"/>
      </w:pPr>
      <w:rPr>
        <w:rFonts w:ascii="Verdana" w:hAnsi="Verdana" w:cs="Verdana"/>
        <w:sz w:val="18"/>
        <w:szCs w:val="18"/>
      </w:rPr>
    </w:lvl>
    <w:lvl w:ilvl="1" w:tplc="B15238D4">
      <w:start w:val="1"/>
      <w:numFmt w:val="bullet"/>
      <w:lvlText w:val="•"/>
      <w:lvlJc w:val="left"/>
      <w:pPr>
        <w:ind w:left="2172" w:hanging="360"/>
      </w:pPr>
    </w:lvl>
    <w:lvl w:ilvl="2" w:tplc="7EC00748">
      <w:start w:val="1"/>
      <w:numFmt w:val="bullet"/>
      <w:lvlText w:val="•"/>
      <w:lvlJc w:val="left"/>
      <w:pPr>
        <w:ind w:left="3105" w:hanging="360"/>
      </w:pPr>
    </w:lvl>
    <w:lvl w:ilvl="3" w:tplc="943E8702">
      <w:start w:val="1"/>
      <w:numFmt w:val="bullet"/>
      <w:lvlText w:val="•"/>
      <w:lvlJc w:val="left"/>
      <w:pPr>
        <w:ind w:left="4037" w:hanging="360"/>
      </w:pPr>
    </w:lvl>
    <w:lvl w:ilvl="4" w:tplc="C56EC5D8">
      <w:start w:val="1"/>
      <w:numFmt w:val="bullet"/>
      <w:lvlText w:val="•"/>
      <w:lvlJc w:val="left"/>
      <w:pPr>
        <w:ind w:left="4970" w:hanging="360"/>
      </w:pPr>
    </w:lvl>
    <w:lvl w:ilvl="5" w:tplc="73388DE6">
      <w:start w:val="1"/>
      <w:numFmt w:val="bullet"/>
      <w:lvlText w:val="•"/>
      <w:lvlJc w:val="left"/>
      <w:pPr>
        <w:ind w:left="5903" w:hanging="360"/>
      </w:pPr>
    </w:lvl>
    <w:lvl w:ilvl="6" w:tplc="2F2E62FA">
      <w:start w:val="1"/>
      <w:numFmt w:val="bullet"/>
      <w:lvlText w:val="•"/>
      <w:lvlJc w:val="left"/>
      <w:pPr>
        <w:ind w:left="6835" w:hanging="360"/>
      </w:pPr>
    </w:lvl>
    <w:lvl w:ilvl="7" w:tplc="80A26006">
      <w:start w:val="1"/>
      <w:numFmt w:val="bullet"/>
      <w:lvlText w:val="•"/>
      <w:lvlJc w:val="left"/>
      <w:pPr>
        <w:ind w:left="7768" w:hanging="360"/>
      </w:pPr>
    </w:lvl>
    <w:lvl w:ilvl="8" w:tplc="45AE9316">
      <w:start w:val="1"/>
      <w:numFmt w:val="bullet"/>
      <w:lvlText w:val="•"/>
      <w:lvlJc w:val="left"/>
      <w:pPr>
        <w:ind w:left="8701" w:hanging="360"/>
      </w:pPr>
    </w:lvl>
  </w:abstractNum>
  <w:abstractNum w:abstractNumId="4" w15:restartNumberingAfterBreak="0">
    <w:nsid w:val="6A8E06A3"/>
    <w:multiLevelType w:val="hybridMultilevel"/>
    <w:tmpl w:val="FFFFFFFF"/>
    <w:lvl w:ilvl="0" w:tplc="5566B774">
      <w:start w:val="1"/>
      <w:numFmt w:val="upperRoman"/>
      <w:lvlText w:val="%1."/>
      <w:lvlJc w:val="left"/>
      <w:pPr>
        <w:ind w:left="2269" w:hanging="284"/>
      </w:pPr>
    </w:lvl>
    <w:lvl w:ilvl="1" w:tplc="1C58CAD6">
      <w:start w:val="1"/>
      <w:numFmt w:val="decimal"/>
      <w:lvlText w:val="%2."/>
      <w:lvlJc w:val="left"/>
      <w:pPr>
        <w:ind w:left="1212" w:hanging="361"/>
      </w:pPr>
    </w:lvl>
    <w:lvl w:ilvl="2" w:tplc="650E41BE">
      <w:start w:val="1"/>
      <w:numFmt w:val="bullet"/>
      <w:lvlText w:val=""/>
      <w:lvlJc w:val="left"/>
      <w:pPr>
        <w:ind w:left="2838" w:hanging="361"/>
      </w:pPr>
      <w:rPr>
        <w:rFonts w:ascii="Wingdings" w:hAnsi="Wingdings" w:cs="Wingdings"/>
        <w:sz w:val="16"/>
        <w:szCs w:val="16"/>
      </w:rPr>
    </w:lvl>
    <w:lvl w:ilvl="3" w:tplc="8B000190">
      <w:start w:val="1"/>
      <w:numFmt w:val="bullet"/>
      <w:lvlText w:val="•"/>
      <w:lvlJc w:val="left"/>
      <w:pPr>
        <w:ind w:left="2838" w:hanging="361"/>
      </w:pPr>
    </w:lvl>
    <w:lvl w:ilvl="4" w:tplc="67467D48">
      <w:start w:val="1"/>
      <w:numFmt w:val="bullet"/>
      <w:lvlText w:val="•"/>
      <w:lvlJc w:val="left"/>
      <w:pPr>
        <w:ind w:left="2898" w:hanging="361"/>
      </w:pPr>
    </w:lvl>
    <w:lvl w:ilvl="5" w:tplc="9EA0CCC4">
      <w:start w:val="1"/>
      <w:numFmt w:val="bullet"/>
      <w:lvlText w:val="•"/>
      <w:lvlJc w:val="left"/>
      <w:pPr>
        <w:ind w:left="4489" w:hanging="361"/>
      </w:pPr>
    </w:lvl>
    <w:lvl w:ilvl="6" w:tplc="31C4A93E">
      <w:start w:val="1"/>
      <w:numFmt w:val="bullet"/>
      <w:lvlText w:val="•"/>
      <w:lvlJc w:val="left"/>
      <w:pPr>
        <w:ind w:left="6080" w:hanging="361"/>
      </w:pPr>
    </w:lvl>
    <w:lvl w:ilvl="7" w:tplc="3080228C">
      <w:start w:val="1"/>
      <w:numFmt w:val="bullet"/>
      <w:lvlText w:val="•"/>
      <w:lvlJc w:val="left"/>
      <w:pPr>
        <w:ind w:left="7671" w:hanging="361"/>
      </w:pPr>
    </w:lvl>
    <w:lvl w:ilvl="8" w:tplc="98069C4A">
      <w:start w:val="1"/>
      <w:numFmt w:val="bullet"/>
      <w:lvlText w:val="•"/>
      <w:lvlJc w:val="left"/>
      <w:pPr>
        <w:ind w:left="9262" w:hanging="361"/>
      </w:pPr>
    </w:lvl>
  </w:abstractNum>
  <w:num w:numId="1" w16cid:durableId="122622868">
    <w:abstractNumId w:val="4"/>
  </w:num>
  <w:num w:numId="2" w16cid:durableId="1349257093">
    <w:abstractNumId w:val="0"/>
  </w:num>
  <w:num w:numId="3" w16cid:durableId="386613536">
    <w:abstractNumId w:val="1"/>
  </w:num>
  <w:num w:numId="4" w16cid:durableId="552616328">
    <w:abstractNumId w:val="3"/>
  </w:num>
  <w:num w:numId="5" w16cid:durableId="130797336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276E"/>
    <w:rsid w:val="00000C14"/>
    <w:rsid w:val="00025979"/>
    <w:rsid w:val="002150BD"/>
    <w:rsid w:val="003A7100"/>
    <w:rsid w:val="003C4FAA"/>
    <w:rsid w:val="003F1756"/>
    <w:rsid w:val="0040236F"/>
    <w:rsid w:val="005922B9"/>
    <w:rsid w:val="005C3589"/>
    <w:rsid w:val="0067772B"/>
    <w:rsid w:val="00702C7A"/>
    <w:rsid w:val="008D466B"/>
    <w:rsid w:val="008E276E"/>
    <w:rsid w:val="00933B9E"/>
    <w:rsid w:val="00982FC5"/>
    <w:rsid w:val="00A21A24"/>
    <w:rsid w:val="00A8103C"/>
    <w:rsid w:val="00B77090"/>
    <w:rsid w:val="00C52BD1"/>
    <w:rsid w:val="00DB5F41"/>
    <w:rsid w:val="00E34A19"/>
    <w:rsid w:val="00E7631F"/>
    <w:rsid w:val="00F32C0E"/>
    <w:rsid w:val="00F54AA4"/>
    <w:rsid w:val="00F663B1"/>
    <w:rsid w:val="00FA7F0E"/>
    <w:rsid w:val="00FC1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05838C"/>
  <w15:chartTrackingRefBased/>
  <w15:docId w15:val="{F8F4B917-93B0-41DB-AED6-DDF372629E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9"/>
    <w:qFormat/>
    <w:rsid w:val="003C4FAA"/>
    <w:pPr>
      <w:autoSpaceDE w:val="0"/>
      <w:autoSpaceDN w:val="0"/>
      <w:adjustRightInd w:val="0"/>
      <w:spacing w:after="0" w:line="240" w:lineRule="auto"/>
      <w:ind w:left="816" w:right="106"/>
      <w:jc w:val="center"/>
      <w:outlineLvl w:val="0"/>
    </w:pPr>
    <w:rPr>
      <w:rFonts w:ascii="Cambria" w:eastAsia="Times New Roman" w:hAnsi="Cambria" w:cs="Cambria"/>
      <w:b/>
      <w:bCs/>
      <w:kern w:val="0"/>
      <w:sz w:val="20"/>
      <w:szCs w:val="20"/>
      <w:lang w:eastAsia="pl-PL"/>
      <w14:ligatures w14:val="none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3C4FAA"/>
    <w:pPr>
      <w:autoSpaceDE w:val="0"/>
      <w:autoSpaceDN w:val="0"/>
      <w:adjustRightInd w:val="0"/>
      <w:spacing w:after="0" w:line="240" w:lineRule="auto"/>
      <w:ind w:left="535" w:hanging="429"/>
      <w:outlineLvl w:val="1"/>
    </w:pPr>
    <w:rPr>
      <w:rFonts w:ascii="Cambria" w:eastAsia="Times New Roman" w:hAnsi="Cambria" w:cs="Cambria"/>
      <w:b/>
      <w:bCs/>
      <w:kern w:val="0"/>
      <w:sz w:val="16"/>
      <w:szCs w:val="16"/>
      <w:lang w:eastAsia="pl-PL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3C4FAA"/>
    <w:rPr>
      <w:rFonts w:ascii="Cambria" w:eastAsia="Times New Roman" w:hAnsi="Cambria" w:cs="Cambria"/>
      <w:b/>
      <w:bCs/>
      <w:kern w:val="0"/>
      <w:sz w:val="20"/>
      <w:szCs w:val="20"/>
      <w:lang w:eastAsia="pl-PL"/>
      <w14:ligatures w14:val="none"/>
    </w:rPr>
  </w:style>
  <w:style w:type="character" w:customStyle="1" w:styleId="Nagwek2Znak">
    <w:name w:val="Nagłówek 2 Znak"/>
    <w:basedOn w:val="Domylnaczcionkaakapitu"/>
    <w:link w:val="Nagwek2"/>
    <w:uiPriority w:val="9"/>
    <w:rsid w:val="003C4FAA"/>
    <w:rPr>
      <w:rFonts w:ascii="Cambria" w:eastAsia="Times New Roman" w:hAnsi="Cambria" w:cs="Cambria"/>
      <w:b/>
      <w:bCs/>
      <w:kern w:val="0"/>
      <w:sz w:val="16"/>
      <w:szCs w:val="16"/>
      <w:lang w:eastAsia="pl-PL"/>
      <w14:ligatures w14:val="none"/>
    </w:rPr>
  </w:style>
  <w:style w:type="paragraph" w:styleId="Tytu">
    <w:name w:val="Title"/>
    <w:basedOn w:val="Normalny"/>
    <w:next w:val="Normalny"/>
    <w:link w:val="TytuZnak"/>
    <w:uiPriority w:val="99"/>
    <w:qFormat/>
    <w:rsid w:val="003C4FAA"/>
    <w:pPr>
      <w:autoSpaceDE w:val="0"/>
      <w:autoSpaceDN w:val="0"/>
      <w:adjustRightInd w:val="0"/>
      <w:spacing w:before="85" w:after="0" w:line="240" w:lineRule="auto"/>
      <w:ind w:left="1363" w:right="618" w:hanging="644"/>
    </w:pPr>
    <w:rPr>
      <w:rFonts w:ascii="Cambria" w:eastAsia="Times New Roman" w:hAnsi="Cambria" w:cs="Cambria"/>
      <w:b/>
      <w:bCs/>
      <w:kern w:val="0"/>
      <w:sz w:val="24"/>
      <w:szCs w:val="24"/>
      <w:lang w:eastAsia="pl-PL"/>
      <w14:ligatures w14:val="none"/>
    </w:rPr>
  </w:style>
  <w:style w:type="character" w:customStyle="1" w:styleId="TytuZnak">
    <w:name w:val="Tytuł Znak"/>
    <w:basedOn w:val="Domylnaczcionkaakapitu"/>
    <w:link w:val="Tytu"/>
    <w:uiPriority w:val="10"/>
    <w:rsid w:val="003C4FAA"/>
    <w:rPr>
      <w:rFonts w:ascii="Cambria" w:eastAsia="Times New Roman" w:hAnsi="Cambria" w:cs="Cambria"/>
      <w:b/>
      <w:bCs/>
      <w:kern w:val="0"/>
      <w:sz w:val="24"/>
      <w:szCs w:val="24"/>
      <w:lang w:eastAsia="pl-PL"/>
      <w14:ligatures w14:val="none"/>
    </w:rPr>
  </w:style>
  <w:style w:type="paragraph" w:styleId="Akapitzlist">
    <w:name w:val="List Paragraph"/>
    <w:basedOn w:val="Normalny"/>
    <w:uiPriority w:val="99"/>
    <w:qFormat/>
    <w:rsid w:val="003C4FAA"/>
    <w:pPr>
      <w:autoSpaceDE w:val="0"/>
      <w:autoSpaceDN w:val="0"/>
      <w:adjustRightInd w:val="0"/>
      <w:spacing w:after="0" w:line="240" w:lineRule="auto"/>
      <w:ind w:left="960" w:hanging="476"/>
    </w:pPr>
    <w:rPr>
      <w:rFonts w:ascii="Cambria" w:eastAsia="Times New Roman" w:hAnsi="Cambria" w:cs="Cambria"/>
      <w:kern w:val="0"/>
      <w:lang w:eastAsia="pl-PL"/>
      <w14:ligatures w14:val="none"/>
    </w:rPr>
  </w:style>
  <w:style w:type="paragraph" w:styleId="Tekstpodstawowy">
    <w:name w:val="Body Text"/>
    <w:basedOn w:val="Normalny"/>
    <w:link w:val="TekstpodstawowyZnak"/>
    <w:uiPriority w:val="99"/>
    <w:rsid w:val="003C4FAA"/>
    <w:pPr>
      <w:autoSpaceDE w:val="0"/>
      <w:autoSpaceDN w:val="0"/>
      <w:adjustRightInd w:val="0"/>
      <w:spacing w:after="0" w:line="240" w:lineRule="auto"/>
      <w:ind w:left="960" w:hanging="476"/>
    </w:pPr>
    <w:rPr>
      <w:rFonts w:ascii="Cambria" w:eastAsia="Times New Roman" w:hAnsi="Cambria" w:cs="Cambria"/>
      <w:kern w:val="0"/>
      <w:sz w:val="16"/>
      <w:szCs w:val="16"/>
      <w:lang w:eastAsia="pl-PL"/>
      <w14:ligatures w14:val="none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3C4FAA"/>
    <w:rPr>
      <w:rFonts w:ascii="Cambria" w:eastAsia="Times New Roman" w:hAnsi="Cambria" w:cs="Cambria"/>
      <w:kern w:val="0"/>
      <w:sz w:val="16"/>
      <w:szCs w:val="16"/>
      <w:lang w:eastAsia="pl-PL"/>
      <w14:ligatures w14:val="none"/>
    </w:rPr>
  </w:style>
  <w:style w:type="character" w:styleId="Hipercze">
    <w:name w:val="Hyperlink"/>
    <w:basedOn w:val="Domylnaczcionkaakapitu"/>
    <w:uiPriority w:val="99"/>
    <w:rsid w:val="003C4FAA"/>
    <w:rPr>
      <w:color w:val="0563C1" w:themeColor="hyperlink"/>
      <w:sz w:val="22"/>
      <w:szCs w:val="22"/>
      <w:u w:val="single"/>
      <w:lang w:val="en-US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5C358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psp1.grojecmiasto.pl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F1A6D69-43F3-488F-96DD-C0868DF94A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3</Pages>
  <Words>1038</Words>
  <Characters>6233</Characters>
  <Application>Microsoft Office Word</Application>
  <DocSecurity>0</DocSecurity>
  <Lines>51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Bożena Malinowska</dc:creator>
  <cp:keywords/>
  <dc:description/>
  <cp:lastModifiedBy>Karolina Pycak</cp:lastModifiedBy>
  <cp:revision>15</cp:revision>
  <cp:lastPrinted>2025-01-31T08:27:00Z</cp:lastPrinted>
  <dcterms:created xsi:type="dcterms:W3CDTF">2024-01-31T12:24:00Z</dcterms:created>
  <dcterms:modified xsi:type="dcterms:W3CDTF">2025-08-24T13:10:00Z</dcterms:modified>
</cp:coreProperties>
</file>