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3329CB">
        <w:rPr>
          <w:rFonts w:cstheme="majorHAnsi"/>
          <w:sz w:val="20"/>
          <w:szCs w:val="20"/>
        </w:rPr>
        <w:t>9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AE67A8" w:rsidP="00233BA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233BAC" w:rsidRPr="00233BAC">
        <w:rPr>
          <w:rFonts w:cs="Calibri"/>
          <w:sz w:val="24"/>
          <w:szCs w:val="24"/>
        </w:rPr>
        <w:t xml:space="preserve">a </w:t>
      </w:r>
      <w:r w:rsidR="003329CB">
        <w:rPr>
          <w:rFonts w:cs="Calibri"/>
          <w:sz w:val="24"/>
          <w:szCs w:val="24"/>
        </w:rPr>
        <w:t xml:space="preserve">realizację programu </w:t>
      </w:r>
      <w:proofErr w:type="spellStart"/>
      <w:r w:rsidR="003329CB">
        <w:rPr>
          <w:rFonts w:cs="Calibri"/>
          <w:sz w:val="24"/>
          <w:szCs w:val="24"/>
        </w:rPr>
        <w:t>muzyczno</w:t>
      </w:r>
      <w:proofErr w:type="spellEnd"/>
      <w:r w:rsidR="003329CB">
        <w:rPr>
          <w:rFonts w:cs="Calibri"/>
          <w:sz w:val="24"/>
          <w:szCs w:val="24"/>
        </w:rPr>
        <w:t xml:space="preserve"> – animacyjnego </w:t>
      </w:r>
      <w:r w:rsidR="00023A09">
        <w:rPr>
          <w:rFonts w:cs="Calibri"/>
          <w:sz w:val="24"/>
          <w:szCs w:val="24"/>
        </w:rPr>
        <w:t xml:space="preserve">dla uczestników projektu Centrum Wsparcia Rodziny, </w:t>
      </w:r>
      <w:r w:rsidR="003329CB">
        <w:rPr>
          <w:rFonts w:cs="Calibri"/>
          <w:sz w:val="24"/>
          <w:szCs w:val="24"/>
        </w:rPr>
        <w:t>w ramach obchodów Święta Rodzicielstwa Zastępczego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AE67A8">
        <w:rPr>
          <w:rFonts w:cs="Calibri"/>
        </w:rPr>
        <w:t>ziny, ul. Jana Kilińskiego 2 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3329CB">
        <w:rPr>
          <w:rFonts w:cs="Calibri"/>
        </w:rPr>
        <w:t xml:space="preserve">realizacji programu </w:t>
      </w:r>
      <w:proofErr w:type="spellStart"/>
      <w:r w:rsidR="003329CB">
        <w:rPr>
          <w:rFonts w:cs="Calibri"/>
        </w:rPr>
        <w:t>muzyczno</w:t>
      </w:r>
      <w:proofErr w:type="spellEnd"/>
      <w:r w:rsidR="003329CB">
        <w:rPr>
          <w:rFonts w:cs="Calibri"/>
        </w:rPr>
        <w:t xml:space="preserve"> – animacyjnego</w:t>
      </w:r>
      <w:r w:rsidR="00F170F1">
        <w:rPr>
          <w:rFonts w:cs="Calibri"/>
        </w:rPr>
        <w:t xml:space="preserve"> dla uczestników projektu Centrum Wsparcia Rodziny</w:t>
      </w:r>
      <w:r w:rsidR="003329CB">
        <w:rPr>
          <w:rFonts w:cs="Calibri"/>
        </w:rPr>
        <w:t xml:space="preserve"> w ramach obchodów Święta Rodzicielst</w:t>
      </w:r>
      <w:r w:rsidR="00F170F1">
        <w:rPr>
          <w:rFonts w:cs="Calibri"/>
        </w:rPr>
        <w:t>wa Zastępczego</w:t>
      </w:r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AE67A8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  <w:u w:val="single"/>
        </w:rPr>
      </w:pPr>
      <w:r w:rsidRPr="00265894">
        <w:rPr>
          <w:rFonts w:cs="Calibri"/>
        </w:rPr>
        <w:lastRenderedPageBreak/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 w:rsidR="00AE67A8">
        <w:rPr>
          <w:rFonts w:cs="Calibri"/>
        </w:rPr>
        <w:t xml:space="preserve"> </w:t>
      </w:r>
      <w:r w:rsidR="003329CB" w:rsidRPr="003329CB">
        <w:rPr>
          <w:rFonts w:cs="Calibri"/>
        </w:rPr>
        <w:t>za</w:t>
      </w:r>
      <w:proofErr w:type="gramEnd"/>
      <w:r w:rsidRPr="003329CB">
        <w:rPr>
          <w:rFonts w:cs="Calibri"/>
        </w:rPr>
        <w:t xml:space="preserve">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="00D94427">
        <w:rPr>
          <w:b/>
          <w:sz w:val="24"/>
          <w:szCs w:val="24"/>
        </w:rPr>
        <w:t xml:space="preserve"> </w:t>
      </w:r>
      <w:r w:rsidRPr="00C33E7C">
        <w:rPr>
          <w:b/>
        </w:rPr>
        <w:t xml:space="preserve">(z </w:t>
      </w:r>
      <w:proofErr w:type="gramStart"/>
      <w:r w:rsidRPr="00C33E7C">
        <w:rPr>
          <w:b/>
        </w:rPr>
        <w:t xml:space="preserve">podatkiem </w:t>
      </w:r>
      <w:r w:rsidR="00AE67A8">
        <w:rPr>
          <w:b/>
        </w:rPr>
        <w:t xml:space="preserve"> </w:t>
      </w:r>
      <w:r w:rsidRPr="00C33E7C">
        <w:rPr>
          <w:b/>
        </w:rPr>
        <w:t>VAT</w:t>
      </w:r>
      <w:proofErr w:type="gramEnd"/>
      <w:r w:rsidRPr="00C33E7C">
        <w:rPr>
          <w:b/>
        </w:rPr>
        <w:t>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D94427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bookmarkStart w:id="0" w:name="_GoBack"/>
      <w:bookmarkEnd w:id="0"/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dysponuję odpowiednim potencjałem tec</w:t>
      </w:r>
      <w:r w:rsidR="003329CB">
        <w:rPr>
          <w:rFonts w:cs="Calibri"/>
        </w:rPr>
        <w:t xml:space="preserve">hnicznym oraz osobami </w:t>
      </w:r>
      <w:r w:rsidR="003329CB">
        <w:rPr>
          <w:rFonts w:cs="Calibri"/>
        </w:rPr>
        <w:tab/>
        <w:t xml:space="preserve">zdolnymi </w:t>
      </w:r>
      <w:r w:rsidRPr="00265894">
        <w:rPr>
          <w:rFonts w:cs="Calibri"/>
        </w:rPr>
        <w:t>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A2" w:rsidRDefault="00CF36A2" w:rsidP="000D6B97">
      <w:pPr>
        <w:spacing w:after="0" w:line="240" w:lineRule="auto"/>
      </w:pPr>
      <w:r>
        <w:separator/>
      </w:r>
    </w:p>
  </w:endnote>
  <w:endnote w:type="continuationSeparator" w:id="0">
    <w:p w:rsidR="00CF36A2" w:rsidRDefault="00CF36A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-176530</wp:posOffset>
          </wp:positionH>
          <wp:positionV relativeFrom="paragraph">
            <wp:posOffset>109855</wp:posOffset>
          </wp:positionV>
          <wp:extent cx="321945" cy="309880"/>
          <wp:effectExtent l="0" t="0" r="190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A2" w:rsidRDefault="00CF36A2" w:rsidP="000D6B97">
      <w:pPr>
        <w:spacing w:after="0" w:line="240" w:lineRule="auto"/>
      </w:pPr>
      <w:r>
        <w:separator/>
      </w:r>
    </w:p>
  </w:footnote>
  <w:footnote w:type="continuationSeparator" w:id="0">
    <w:p w:rsidR="00CF36A2" w:rsidRDefault="00CF36A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AE67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23A09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329CB"/>
    <w:rsid w:val="00333124"/>
    <w:rsid w:val="003818CC"/>
    <w:rsid w:val="004046DC"/>
    <w:rsid w:val="00456F04"/>
    <w:rsid w:val="00467148"/>
    <w:rsid w:val="00534DA3"/>
    <w:rsid w:val="005A7398"/>
    <w:rsid w:val="00607921"/>
    <w:rsid w:val="007F78F3"/>
    <w:rsid w:val="00803DE5"/>
    <w:rsid w:val="008D56B4"/>
    <w:rsid w:val="00933BAA"/>
    <w:rsid w:val="00A553CC"/>
    <w:rsid w:val="00A647B0"/>
    <w:rsid w:val="00AE660E"/>
    <w:rsid w:val="00AE67A8"/>
    <w:rsid w:val="00B065FB"/>
    <w:rsid w:val="00BE5DEC"/>
    <w:rsid w:val="00C1193B"/>
    <w:rsid w:val="00CB07ED"/>
    <w:rsid w:val="00CF36A2"/>
    <w:rsid w:val="00D078EC"/>
    <w:rsid w:val="00D26ACC"/>
    <w:rsid w:val="00D735DB"/>
    <w:rsid w:val="00D94427"/>
    <w:rsid w:val="00E909AE"/>
    <w:rsid w:val="00F170F1"/>
    <w:rsid w:val="00F2472A"/>
    <w:rsid w:val="00F6103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7</cp:revision>
  <dcterms:created xsi:type="dcterms:W3CDTF">2025-03-06T10:02:00Z</dcterms:created>
  <dcterms:modified xsi:type="dcterms:W3CDTF">2025-04-08T06:48:00Z</dcterms:modified>
</cp:coreProperties>
</file>