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8ACC" w14:textId="77777777"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Załącznik 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        </w:t>
      </w:r>
    </w:p>
    <w:p w14:paraId="33B96C15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B742F67" w14:textId="77777777"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14:paraId="634B7116" w14:textId="77777777"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03E3DC5" w14:textId="77777777" w:rsidR="00D613DA" w:rsidRPr="00F81004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W związku ze złożeniem oferty na przeprowadzenie warsztatów </w:t>
      </w:r>
      <w:r w:rsidR="009745D9">
        <w:rPr>
          <w:rFonts w:asciiTheme="minorHAnsi" w:eastAsia="Calibri" w:hAnsiTheme="minorHAnsi" w:cstheme="minorHAnsi"/>
          <w:b/>
          <w:sz w:val="24"/>
          <w:szCs w:val="24"/>
        </w:rPr>
        <w:t>terapeutycznych – „Praca            z emocjami”</w:t>
      </w:r>
      <w:r>
        <w:rPr>
          <w:rFonts w:asciiTheme="minorHAnsi" w:eastAsia="Calibri" w:hAnsiTheme="minorHAnsi" w:cstheme="minorHAnsi"/>
          <w:b/>
          <w:sz w:val="24"/>
          <w:szCs w:val="24"/>
        </w:rPr>
        <w:t xml:space="preserve"> dla uczestników projektu pn. Centrum Wsparcia Rodziny</w:t>
      </w:r>
    </w:p>
    <w:p w14:paraId="4ED4942B" w14:textId="77777777" w:rsidR="00D613DA" w:rsidRPr="00F81004" w:rsidRDefault="00D613DA" w:rsidP="00D613DA">
      <w:pPr>
        <w:widowControl/>
        <w:spacing w:before="240" w:after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oświadczam, że:</w:t>
      </w:r>
    </w:p>
    <w:p w14:paraId="4C451B26" w14:textId="77777777"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jestem i nie byłam/-em pozbawiona/-y władzy rodzicielskiej oraz władza rodzicielska nie jest w stosunku do mnie  zawieszona ani ograniczona;</w:t>
      </w:r>
    </w:p>
    <w:p w14:paraId="122F5F5E" w14:textId="77777777"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wypełniam obowiązek alimentacyjny (w przypadku gdy taki obowiązek wynika z tytułu egzekucyjnego);</w:t>
      </w:r>
    </w:p>
    <w:p w14:paraId="3E6A5577" w14:textId="77777777" w:rsidR="00D613DA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>nie byłam/-em skazana/-y prawomocnym wyrokiem za umyślne przestępstwo lub umyślne przestępstwo skarbowe;</w:t>
      </w:r>
    </w:p>
    <w:p w14:paraId="74A9271B" w14:textId="77777777" w:rsidR="003A627B" w:rsidRPr="003A627B" w:rsidRDefault="00D613DA" w:rsidP="003A627B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3A627B">
        <w:rPr>
          <w:rFonts w:asciiTheme="minorHAnsi" w:eastAsia="Calibri" w:hAnsiTheme="minorHAnsi" w:cstheme="minorHAnsi"/>
          <w:sz w:val="24"/>
          <w:szCs w:val="24"/>
        </w:rPr>
        <w:t xml:space="preserve">nie figuruję w </w:t>
      </w:r>
      <w:r w:rsidR="003A627B" w:rsidRPr="003A627B">
        <w:rPr>
          <w:rFonts w:asciiTheme="minorHAnsi" w:eastAsia="Lucida Sans Unicode" w:hAnsiTheme="minorHAnsi" w:cstheme="minorHAnsi"/>
          <w:bCs/>
          <w:kern w:val="1"/>
          <w:sz w:val="24"/>
          <w:szCs w:val="24"/>
        </w:rPr>
        <w:t xml:space="preserve">Rejestrze Sprawców Przestępstw na Tle Seksualnym </w:t>
      </w:r>
      <w:r w:rsidR="003A627B" w:rsidRPr="003A627B">
        <w:rPr>
          <w:rFonts w:asciiTheme="minorHAnsi" w:hAnsiTheme="minorHAnsi" w:cstheme="minorHAnsi"/>
          <w:sz w:val="24"/>
          <w:szCs w:val="24"/>
        </w:rPr>
        <w:t>o którym mowa w art. 4 ustawy z dnia 13 maja 2016 r. o przeciwdziałaniu zagrożeniom przestępczością na tle seksualnym (</w:t>
      </w:r>
      <w:r w:rsidR="003A627B" w:rsidRPr="003A627B">
        <w:rPr>
          <w:rFonts w:asciiTheme="minorHAnsi" w:hAnsiTheme="minorHAnsi" w:cstheme="minorHAnsi"/>
          <w:sz w:val="24"/>
          <w:szCs w:val="24"/>
          <w:u w:val="single" w:color="000000"/>
        </w:rPr>
        <w:t>Dz.U. z 2024r. poz. 560</w:t>
      </w:r>
      <w:r w:rsidR="003A627B" w:rsidRPr="003A627B">
        <w:rPr>
          <w:rFonts w:asciiTheme="minorHAnsi" w:hAnsiTheme="minorHAnsi" w:cstheme="minorHAnsi"/>
          <w:sz w:val="24"/>
          <w:szCs w:val="24"/>
        </w:rPr>
        <w:t>).</w:t>
      </w:r>
    </w:p>
    <w:p w14:paraId="71B1A598" w14:textId="184E1AB1" w:rsidR="00D613DA" w:rsidRPr="003A627B" w:rsidRDefault="00D613DA" w:rsidP="003A627B">
      <w:pPr>
        <w:widowControl/>
        <w:tabs>
          <w:tab w:val="left" w:pos="3705"/>
        </w:tabs>
        <w:spacing w:after="60"/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72AB2A7" w14:textId="77777777"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14:paraId="4C148304" w14:textId="77777777"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14:paraId="56202BDD" w14:textId="77777777" w:rsidR="00D613DA" w:rsidRDefault="00D613DA" w:rsidP="00D613DA">
      <w:pPr>
        <w:pStyle w:val="NormalnyWeb"/>
      </w:pPr>
    </w:p>
    <w:p w14:paraId="2B3F8FEF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08184B6" w14:textId="77777777"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3CD1F7F" w14:textId="77777777"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1A98" w14:textId="77777777" w:rsidR="00870452" w:rsidRDefault="00870452" w:rsidP="000D6B97">
      <w:r>
        <w:separator/>
      </w:r>
    </w:p>
  </w:endnote>
  <w:endnote w:type="continuationSeparator" w:id="0">
    <w:p w14:paraId="3CBABF1B" w14:textId="77777777" w:rsidR="00870452" w:rsidRDefault="00870452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0F32" w14:textId="77777777"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7295" w14:textId="77777777"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F5DC" w14:textId="77777777"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5371" w14:textId="77777777" w:rsidR="00870452" w:rsidRDefault="00870452" w:rsidP="000D6B97">
      <w:r>
        <w:separator/>
      </w:r>
    </w:p>
  </w:footnote>
  <w:footnote w:type="continuationSeparator" w:id="0">
    <w:p w14:paraId="1CA7DE28" w14:textId="77777777" w:rsidR="00870452" w:rsidRDefault="00870452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9719" w14:textId="77777777"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4219" w14:textId="77777777" w:rsidR="000D6B97" w:rsidRDefault="000D6B97">
    <w:pPr>
      <w:pStyle w:val="Nagwek"/>
    </w:pPr>
    <w:r>
      <w:rPr>
        <w:noProof/>
      </w:rPr>
      <w:drawing>
        <wp:inline distT="0" distB="0" distL="0" distR="0" wp14:anchorId="12097F02" wp14:editId="115A3B1C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3F6E" w14:textId="77777777"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11450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3A627B"/>
    <w:rsid w:val="003D1D42"/>
    <w:rsid w:val="00467148"/>
    <w:rsid w:val="00607921"/>
    <w:rsid w:val="00686D78"/>
    <w:rsid w:val="00756593"/>
    <w:rsid w:val="00870452"/>
    <w:rsid w:val="00933BAA"/>
    <w:rsid w:val="009745D9"/>
    <w:rsid w:val="00A553CC"/>
    <w:rsid w:val="00A937E4"/>
    <w:rsid w:val="00B065FB"/>
    <w:rsid w:val="00B33C72"/>
    <w:rsid w:val="00BE5DEC"/>
    <w:rsid w:val="00D26ACC"/>
    <w:rsid w:val="00D613DA"/>
    <w:rsid w:val="00D92046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187D3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Małgorzata Wawrzyńczak</cp:lastModifiedBy>
  <cp:revision>12</cp:revision>
  <dcterms:created xsi:type="dcterms:W3CDTF">2024-04-15T09:03:00Z</dcterms:created>
  <dcterms:modified xsi:type="dcterms:W3CDTF">2025-01-02T11:33:00Z</dcterms:modified>
</cp:coreProperties>
</file>