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A96620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PZ.0811.3</w:t>
      </w:r>
      <w:r w:rsidR="00233BAC" w:rsidRPr="00233BAC">
        <w:rPr>
          <w:rFonts w:cstheme="majorHAnsi"/>
          <w:sz w:val="20"/>
          <w:szCs w:val="20"/>
        </w:rPr>
        <w:t>.2024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233BAC" w:rsidP="00233BAC">
      <w:pPr>
        <w:jc w:val="center"/>
        <w:rPr>
          <w:rFonts w:cs="Calibri"/>
          <w:b/>
          <w:sz w:val="24"/>
          <w:szCs w:val="24"/>
        </w:rPr>
      </w:pPr>
      <w:r w:rsidRPr="00233BAC">
        <w:rPr>
          <w:rFonts w:cs="Calibri"/>
          <w:sz w:val="24"/>
          <w:szCs w:val="24"/>
        </w:rPr>
        <w:t>Na przeprowadzenie warsztatów przedsiębiorczości dla uczestników projektu pn. Centrum Wsparcia Rodziny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Brzeziny, ul. Konstytucji 3 Maja 3/5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………………………………………………………………………………………........................……………………………………………………………………………………</w:t>
      </w:r>
      <w:r w:rsidR="00A96620">
        <w:rPr>
          <w:rFonts w:cs="Calibri"/>
        </w:rPr>
        <w:t>……………………………………………………………………………………………………..</w:t>
      </w:r>
      <w:r w:rsidRPr="00265894">
        <w:rPr>
          <w:rFonts w:cs="Calibri"/>
        </w:rPr>
        <w:t>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="00A96620">
        <w:rPr>
          <w:rFonts w:cs="Calibri"/>
        </w:rPr>
        <w:t>osoba</w:t>
      </w:r>
      <w:proofErr w:type="gramEnd"/>
      <w:r w:rsidR="00A96620">
        <w:rPr>
          <w:rFonts w:cs="Calibri"/>
        </w:rPr>
        <w:t xml:space="preserve"> do kontaktu</w:t>
      </w:r>
      <w:r w:rsidRPr="00265894">
        <w:rPr>
          <w:rFonts w:cs="Calibri"/>
        </w:rPr>
        <w:t xml:space="preserve">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>
        <w:rPr>
          <w:rFonts w:cs="Calibri"/>
        </w:rPr>
        <w:t xml:space="preserve">przeprowadzenie warsztatów przedsiębiorczości dla uczestników projektu Centrum Wsparcia Rodziny,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t>Oferuję/oferujemy wykonanie przedmiotu zamówienia za cenę:</w:t>
      </w:r>
    </w:p>
    <w:p w:rsidR="004064AB" w:rsidRDefault="004064AB" w:rsidP="004064AB">
      <w:pPr>
        <w:pStyle w:val="Akapitzlist"/>
        <w:spacing w:after="0"/>
        <w:ind w:left="426"/>
        <w:jc w:val="both"/>
        <w:rPr>
          <w:rFonts w:cs="Calibri"/>
        </w:rPr>
      </w:pPr>
    </w:p>
    <w:p w:rsidR="004064AB" w:rsidRPr="004064AB" w:rsidRDefault="004064AB" w:rsidP="004064AB">
      <w:pPr>
        <w:pStyle w:val="Akapitzlist"/>
        <w:spacing w:after="0"/>
        <w:ind w:left="426"/>
        <w:jc w:val="both"/>
        <w:rPr>
          <w:rFonts w:cs="Calibri"/>
          <w:sz w:val="24"/>
          <w:szCs w:val="24"/>
        </w:rPr>
      </w:pPr>
      <w:r w:rsidRPr="004064AB">
        <w:rPr>
          <w:rFonts w:cs="Calibri"/>
          <w:sz w:val="24"/>
          <w:szCs w:val="24"/>
        </w:rPr>
        <w:t xml:space="preserve">1.1 </w:t>
      </w:r>
      <w:proofErr w:type="gramStart"/>
      <w:r w:rsidRPr="004064AB">
        <w:rPr>
          <w:rFonts w:cs="Calibri"/>
          <w:sz w:val="24"/>
          <w:szCs w:val="24"/>
        </w:rPr>
        <w:t>dla</w:t>
      </w:r>
      <w:proofErr w:type="gramEnd"/>
      <w:r w:rsidRPr="004064AB">
        <w:rPr>
          <w:rFonts w:cs="Calibri"/>
          <w:sz w:val="24"/>
          <w:szCs w:val="24"/>
        </w:rPr>
        <w:t xml:space="preserve"> pierwszej części zamówienia – szkolenie w 2024 roku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(z podatkiem VAT</w:t>
      </w:r>
      <w:proofErr w:type="gramStart"/>
      <w:r w:rsidRPr="00C33E7C">
        <w:rPr>
          <w:b/>
        </w:rPr>
        <w:t>)</w:t>
      </w:r>
      <w:r>
        <w:rPr>
          <w:b/>
          <w:sz w:val="24"/>
          <w:szCs w:val="24"/>
        </w:rPr>
        <w:t>………………………………zł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….…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:rsidR="004064AB" w:rsidRPr="004064AB" w:rsidRDefault="004064AB" w:rsidP="004064AB">
      <w:pPr>
        <w:pStyle w:val="Akapitzlist"/>
        <w:spacing w:after="0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1.2</w:t>
      </w:r>
      <w:r w:rsidRPr="004064AB">
        <w:rPr>
          <w:rFonts w:cs="Calibri"/>
          <w:sz w:val="24"/>
          <w:szCs w:val="24"/>
        </w:rPr>
        <w:t xml:space="preserve"> </w:t>
      </w:r>
      <w:proofErr w:type="gramStart"/>
      <w:r w:rsidRPr="004064AB">
        <w:rPr>
          <w:rFonts w:cs="Calibri"/>
          <w:sz w:val="24"/>
          <w:szCs w:val="24"/>
        </w:rPr>
        <w:t>dla</w:t>
      </w:r>
      <w:proofErr w:type="gramEnd"/>
      <w:r w:rsidRPr="004064AB">
        <w:rPr>
          <w:rFonts w:cs="Calibri"/>
          <w:sz w:val="24"/>
          <w:szCs w:val="24"/>
        </w:rPr>
        <w:t xml:space="preserve"> pierwszej części zamówienia – szkolenie </w:t>
      </w:r>
      <w:r>
        <w:rPr>
          <w:rFonts w:cs="Calibri"/>
          <w:sz w:val="24"/>
          <w:szCs w:val="24"/>
        </w:rPr>
        <w:t>w 2025</w:t>
      </w:r>
      <w:r w:rsidRPr="004064AB">
        <w:rPr>
          <w:rFonts w:cs="Calibri"/>
          <w:sz w:val="24"/>
          <w:szCs w:val="24"/>
        </w:rPr>
        <w:t xml:space="preserve"> roku</w:t>
      </w:r>
    </w:p>
    <w:p w:rsidR="004064AB" w:rsidRDefault="004064AB" w:rsidP="004064AB">
      <w:pPr>
        <w:pStyle w:val="Akapitzlist"/>
        <w:spacing w:after="0"/>
        <w:ind w:left="426"/>
        <w:jc w:val="both"/>
        <w:rPr>
          <w:rFonts w:cs="Calibri"/>
        </w:rPr>
      </w:pP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(z podatkiem VAT</w:t>
      </w:r>
      <w:proofErr w:type="gramStart"/>
      <w:r w:rsidRPr="00C33E7C">
        <w:rPr>
          <w:b/>
        </w:rPr>
        <w:t>)</w:t>
      </w:r>
      <w:r>
        <w:rPr>
          <w:b/>
          <w:sz w:val="24"/>
          <w:szCs w:val="24"/>
        </w:rPr>
        <w:t>………………………………zł</w:t>
      </w:r>
      <w:proofErr w:type="gramEnd"/>
      <w:r>
        <w:rPr>
          <w:b/>
          <w:sz w:val="24"/>
          <w:szCs w:val="24"/>
        </w:rPr>
        <w:t xml:space="preserve"> </w:t>
      </w:r>
    </w:p>
    <w:p w:rsidR="004064AB" w:rsidRPr="008A3B22" w:rsidRDefault="004064AB" w:rsidP="004064AB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….…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4064AB" w:rsidRDefault="004064AB" w:rsidP="004064AB">
      <w:pPr>
        <w:pStyle w:val="Akapitzlist"/>
        <w:spacing w:after="0"/>
        <w:ind w:left="426"/>
        <w:jc w:val="both"/>
        <w:rPr>
          <w:rFonts w:cs="Calibri"/>
        </w:rPr>
      </w:pPr>
    </w:p>
    <w:p w:rsidR="004064AB" w:rsidRPr="004064AB" w:rsidRDefault="004064AB" w:rsidP="004064AB">
      <w:pPr>
        <w:pStyle w:val="Akapitzlist"/>
        <w:spacing w:after="0"/>
        <w:ind w:left="426"/>
        <w:jc w:val="both"/>
        <w:rPr>
          <w:rFonts w:cs="Calibri"/>
          <w:sz w:val="24"/>
          <w:szCs w:val="24"/>
        </w:rPr>
      </w:pPr>
      <w:r w:rsidRPr="004064AB">
        <w:rPr>
          <w:rFonts w:cs="Calibri"/>
          <w:sz w:val="24"/>
          <w:szCs w:val="24"/>
        </w:rPr>
        <w:t>1.</w:t>
      </w:r>
      <w:r>
        <w:rPr>
          <w:rFonts w:cs="Calibri"/>
          <w:sz w:val="24"/>
          <w:szCs w:val="24"/>
        </w:rPr>
        <w:t>3</w:t>
      </w:r>
      <w:bookmarkStart w:id="0" w:name="_GoBack"/>
      <w:bookmarkEnd w:id="0"/>
      <w:r w:rsidRPr="004064AB">
        <w:rPr>
          <w:rFonts w:cs="Calibri"/>
          <w:sz w:val="24"/>
          <w:szCs w:val="24"/>
        </w:rPr>
        <w:t xml:space="preserve"> dla pierwszej części zamówienia – szkolenie </w:t>
      </w:r>
      <w:r>
        <w:rPr>
          <w:rFonts w:cs="Calibri"/>
          <w:sz w:val="24"/>
          <w:szCs w:val="24"/>
        </w:rPr>
        <w:t>w 2026</w:t>
      </w:r>
      <w:r w:rsidRPr="004064AB">
        <w:rPr>
          <w:rFonts w:cs="Calibri"/>
          <w:sz w:val="24"/>
          <w:szCs w:val="24"/>
        </w:rPr>
        <w:t xml:space="preserve"> roku</w:t>
      </w:r>
    </w:p>
    <w:p w:rsidR="004064AB" w:rsidRDefault="004064AB" w:rsidP="004064AB">
      <w:pPr>
        <w:pStyle w:val="Akapitzlist"/>
        <w:spacing w:after="0"/>
        <w:ind w:left="426"/>
        <w:jc w:val="both"/>
        <w:rPr>
          <w:rFonts w:cs="Calibri"/>
        </w:rPr>
      </w:pP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(z podatkiem VAT</w:t>
      </w:r>
      <w:proofErr w:type="gramStart"/>
      <w:r w:rsidRPr="00C33E7C">
        <w:rPr>
          <w:b/>
        </w:rPr>
        <w:t>)</w:t>
      </w:r>
      <w:r>
        <w:rPr>
          <w:b/>
          <w:sz w:val="24"/>
          <w:szCs w:val="24"/>
        </w:rPr>
        <w:t>………………………………zł</w:t>
      </w:r>
      <w:proofErr w:type="gramEnd"/>
      <w:r>
        <w:rPr>
          <w:b/>
          <w:sz w:val="24"/>
          <w:szCs w:val="24"/>
        </w:rPr>
        <w:t xml:space="preserve"> </w:t>
      </w:r>
    </w:p>
    <w:p w:rsidR="004064AB" w:rsidRPr="008A3B22" w:rsidRDefault="004064AB" w:rsidP="004064AB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….…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4064AB" w:rsidRPr="00265894" w:rsidRDefault="004064AB" w:rsidP="004064AB">
      <w:pPr>
        <w:pStyle w:val="Akapitzlist"/>
        <w:spacing w:after="0"/>
        <w:ind w:left="426"/>
        <w:jc w:val="both"/>
        <w:rPr>
          <w:rFonts w:cs="Calibri"/>
        </w:rPr>
      </w:pPr>
    </w:p>
    <w:p w:rsidR="004064AB" w:rsidRPr="00265894" w:rsidRDefault="004064AB" w:rsidP="004064AB">
      <w:pPr>
        <w:pStyle w:val="Akapitzlist"/>
        <w:spacing w:after="0"/>
        <w:ind w:left="426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 xml:space="preserve">przedmiot zamówienia, w tym niezbędne uprawnienia do należytego wykonania </w:t>
      </w:r>
      <w:r w:rsidRPr="00265894">
        <w:rPr>
          <w:rFonts w:cs="Calibri"/>
        </w:rPr>
        <w:tab/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znajduję się w sytuacji ekonomicznej i finansowej gwarantującej </w:t>
      </w:r>
      <w:r w:rsidRPr="00265894">
        <w:rPr>
          <w:rFonts w:cs="Calibri"/>
        </w:rPr>
        <w:tab/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555" w:rsidRDefault="00275555" w:rsidP="000D6B97">
      <w:pPr>
        <w:spacing w:after="0" w:line="240" w:lineRule="auto"/>
      </w:pPr>
      <w:r>
        <w:separator/>
      </w:r>
    </w:p>
  </w:endnote>
  <w:endnote w:type="continuationSeparator" w:id="0">
    <w:p w:rsidR="00275555" w:rsidRDefault="00275555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555" w:rsidRDefault="00275555" w:rsidP="000D6B97">
      <w:pPr>
        <w:spacing w:after="0" w:line="240" w:lineRule="auto"/>
      </w:pPr>
      <w:r>
        <w:separator/>
      </w:r>
    </w:p>
  </w:footnote>
  <w:footnote w:type="continuationSeparator" w:id="0">
    <w:p w:rsidR="00275555" w:rsidRDefault="00275555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A238B"/>
    <w:rsid w:val="001C6582"/>
    <w:rsid w:val="00233BAC"/>
    <w:rsid w:val="00241C48"/>
    <w:rsid w:val="00275555"/>
    <w:rsid w:val="00315064"/>
    <w:rsid w:val="004046DC"/>
    <w:rsid w:val="004064AB"/>
    <w:rsid w:val="00456F04"/>
    <w:rsid w:val="00467148"/>
    <w:rsid w:val="00534DA3"/>
    <w:rsid w:val="00607921"/>
    <w:rsid w:val="00803DE5"/>
    <w:rsid w:val="00843014"/>
    <w:rsid w:val="008D56B4"/>
    <w:rsid w:val="00933BAA"/>
    <w:rsid w:val="00A553CC"/>
    <w:rsid w:val="00A96620"/>
    <w:rsid w:val="00B065FB"/>
    <w:rsid w:val="00BE5DEC"/>
    <w:rsid w:val="00CB07ED"/>
    <w:rsid w:val="00D26ACC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2024-09-27T11:28:00Z</dcterms:created>
  <dcterms:modified xsi:type="dcterms:W3CDTF">2024-10-01T07:27:00Z</dcterms:modified>
</cp:coreProperties>
</file>