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/>
          <w:b/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</w:rPr>
        <w:t xml:space="preserve">Część  A/ </w:t>
      </w:r>
      <w:r>
        <w:rPr>
          <w:rFonts w:eastAsia="Calibri"/>
          <w:b/>
          <w:sz w:val="24"/>
          <w:szCs w:val="24"/>
          <w:lang w:val="uk-UA"/>
        </w:rPr>
        <w:t>Частина</w:t>
      </w:r>
      <w:r>
        <w:rPr>
          <w:rFonts w:eastAsia="Calibri"/>
          <w:b/>
          <w:sz w:val="24"/>
          <w:szCs w:val="24"/>
          <w:lang w:val="ru-RU"/>
        </w:rPr>
        <w:t xml:space="preserve">  </w:t>
      </w:r>
      <w:r>
        <w:rPr>
          <w:rFonts w:eastAsia="Calibri"/>
          <w:b/>
          <w:sz w:val="24"/>
          <w:szCs w:val="24"/>
        </w:rPr>
        <w:t>A</w:t>
      </w:r>
    </w:p>
    <w:p>
      <w:pPr>
        <w:pStyle w:val="Normal"/>
        <w:rPr>
          <w:rFonts w:eastAsia="Calibri"/>
        </w:rPr>
      </w:pPr>
      <w:r>
        <w:rPr>
          <w:rFonts w:eastAsia="Calibri"/>
        </w:rPr>
        <w:t xml:space="preserve">……………………………………………………………                       </w:t>
      </w:r>
    </w:p>
    <w:p>
      <w:pPr>
        <w:pStyle w:val="Normal"/>
        <w:rPr>
          <w:rFonts w:eastAsia="Calibri"/>
        </w:rPr>
      </w:pPr>
      <w:r>
        <w:rPr>
          <w:rFonts w:eastAsia="Calibri"/>
          <w:sz w:val="20"/>
          <w:szCs w:val="20"/>
        </w:rPr>
        <w:t xml:space="preserve">Pieczęć OPS/ </w:t>
      </w:r>
      <w:r>
        <w:rPr>
          <w:rFonts w:eastAsia="Calibri"/>
          <w:sz w:val="20"/>
          <w:szCs w:val="20"/>
          <w:lang w:val="uk-UA"/>
        </w:rPr>
        <w:t>Печать</w:t>
      </w:r>
      <w:r>
        <w:rPr>
          <w:rFonts w:eastAsia="Calibri"/>
          <w:sz w:val="20"/>
          <w:szCs w:val="20"/>
          <w:lang w:val="ru-RU"/>
        </w:rPr>
        <w:t xml:space="preserve"> </w:t>
      </w:r>
      <w:r>
        <w:rPr>
          <w:rFonts w:eastAsia="Calibri"/>
          <w:sz w:val="20"/>
          <w:szCs w:val="20"/>
        </w:rPr>
        <w:t>OPS</w:t>
      </w:r>
      <w:r>
        <w:rPr>
          <w:rFonts w:eastAsia="Calibri"/>
        </w:rPr>
        <w:t xml:space="preserve">                                                    </w:t>
        <w:tab/>
      </w:r>
    </w:p>
    <w:p>
      <w:pPr>
        <w:pStyle w:val="Normal"/>
        <w:spacing w:lineRule="auto" w:line="240"/>
        <w:jc w:val="center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Załącznik nr 5.Skierowanie  do otrzymania pomocy żywnościowej </w:t>
        <w:br/>
        <w:t>w ramach Programu</w:t>
      </w:r>
      <w:r>
        <w:rPr/>
        <w:t xml:space="preserve"> </w:t>
      </w:r>
      <w:r>
        <w:rPr>
          <w:rFonts w:eastAsia="Calibri"/>
          <w:b/>
          <w:bCs/>
          <w:sz w:val="24"/>
          <w:szCs w:val="24"/>
        </w:rPr>
        <w:t>Fundusze Europejskie na Pomoc Żywnościową 2021-2027 – Podprogram 2024</w:t>
      </w:r>
    </w:p>
    <w:p>
      <w:pPr>
        <w:pStyle w:val="Normal"/>
        <w:spacing w:lineRule="auto" w:line="240"/>
        <w:jc w:val="center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lang w:val="uk-UA"/>
        </w:rPr>
        <w:t>Додаток до вимог</w:t>
      </w:r>
      <w:r>
        <w:rPr>
          <w:rFonts w:eastAsia="Calibri"/>
          <w:b/>
          <w:bCs/>
          <w:lang w:val="ru-RU"/>
        </w:rPr>
        <w:t xml:space="preserve"> № 5</w:t>
      </w:r>
      <w:r>
        <w:rPr>
          <w:rFonts w:eastAsia="Calibri"/>
          <w:b/>
          <w:bCs/>
        </w:rPr>
        <w:t xml:space="preserve">. </w:t>
      </w:r>
      <w:r>
        <w:rPr>
          <w:rFonts w:eastAsia="Calibri"/>
          <w:b/>
          <w:bCs/>
          <w:sz w:val="24"/>
          <w:szCs w:val="24"/>
          <w:lang w:val="uk-UA"/>
        </w:rPr>
        <w:t>Напрвлення на отримання допомоги харчовими продуктами</w:t>
      </w:r>
      <w:r>
        <w:rPr>
          <w:rFonts w:eastAsia="Calibri"/>
          <w:b/>
          <w:bCs/>
          <w:sz w:val="24"/>
          <w:szCs w:val="24"/>
          <w:lang w:val="ru-RU"/>
        </w:rPr>
        <w:t xml:space="preserve"> </w:t>
        <w:br/>
      </w:r>
      <w:r>
        <w:rPr>
          <w:rFonts w:eastAsia="Calibri"/>
          <w:b/>
          <w:bCs/>
          <w:sz w:val="24"/>
          <w:szCs w:val="24"/>
          <w:lang w:val="uk-UA"/>
        </w:rPr>
        <w:t>в рамках</w:t>
      </w:r>
      <w:r>
        <w:rPr>
          <w:rFonts w:eastAsia="Calibri"/>
          <w:b/>
          <w:bCs/>
          <w:sz w:val="24"/>
          <w:szCs w:val="24"/>
        </w:rPr>
        <w:t xml:space="preserve"> Європейська програма продовольчої допомоги 2021-2027 – підпрограма 2024</w:t>
      </w:r>
    </w:p>
    <w:p>
      <w:pPr>
        <w:pStyle w:val="Normal"/>
        <w:spacing w:lineRule="auto" w:line="240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Nr skierowania/ </w:t>
      </w:r>
      <w:r>
        <w:rPr>
          <w:rFonts w:eastAsia="Calibri"/>
          <w:b/>
          <w:bCs/>
          <w:sz w:val="24"/>
          <w:szCs w:val="24"/>
          <w:lang w:val="uk-UA"/>
        </w:rPr>
        <w:t>№</w:t>
      </w:r>
      <w:r>
        <w:rPr>
          <w:rFonts w:eastAsia="Calibri"/>
          <w:b/>
          <w:bCs/>
          <w:sz w:val="24"/>
          <w:szCs w:val="24"/>
          <w:lang w:val="ru-RU"/>
        </w:rPr>
        <w:t xml:space="preserve"> </w:t>
      </w:r>
      <w:r>
        <w:rPr>
          <w:rFonts w:eastAsia="Calibri"/>
          <w:b/>
          <w:bCs/>
          <w:sz w:val="24"/>
          <w:szCs w:val="24"/>
        </w:rPr>
        <w:t xml:space="preserve"> …………</w:t>
      </w:r>
    </w:p>
    <w:p>
      <w:pPr>
        <w:pStyle w:val="Normal"/>
        <w:spacing w:lineRule="auto" w:line="240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lineRule="auto" w:line="240"/>
        <w:rPr>
          <w:rFonts w:eastAsia="Calibri"/>
        </w:rPr>
      </w:pPr>
      <w:r>
        <w:rPr>
          <w:rFonts w:eastAsia="Calibri"/>
        </w:rPr>
        <w:t xml:space="preserve">1. Imię i nazwisko/ </w:t>
      </w:r>
      <w:r>
        <w:rPr>
          <w:rFonts w:eastAsia="Calibri"/>
          <w:lang w:val="uk-UA"/>
        </w:rPr>
        <w:t>Ім’я та прізвище</w:t>
      </w:r>
      <w:r>
        <w:rPr>
          <w:rFonts w:eastAsia="Calibri"/>
        </w:rPr>
        <w:t xml:space="preserve"> ………………………………………………………………………………</w:t>
      </w:r>
    </w:p>
    <w:p>
      <w:pPr>
        <w:pStyle w:val="Normal"/>
        <w:rPr>
          <w:rFonts w:eastAsia="Calibri"/>
        </w:rPr>
      </w:pPr>
      <w:r>
        <w:rPr>
          <w:rFonts w:eastAsia="Calibri"/>
        </w:rPr>
        <w:t xml:space="preserve">2. informacja o osobie/rodzinie/ </w:t>
      </w:r>
      <w:r>
        <w:rPr>
          <w:rFonts w:eastAsia="Calibri"/>
          <w:lang w:val="ru-RU"/>
        </w:rPr>
        <w:t xml:space="preserve">Інформація про особу/родину  </w:t>
      </w:r>
    </w:p>
    <w:p>
      <w:pPr>
        <w:pStyle w:val="Normal"/>
        <w:rPr>
          <w:rFonts w:eastAsia="Calibri"/>
          <w:b/>
          <w:b/>
          <w:bCs/>
          <w:i/>
          <w:i/>
          <w:iCs/>
          <w:u w:val="single"/>
        </w:rPr>
      </w:pPr>
      <w:r>
        <w:rPr>
          <w:rFonts w:eastAsia="Calibri"/>
          <w:b/>
          <w:bCs/>
          <w:i/>
          <w:iCs/>
          <w:u w:val="single"/>
        </w:rPr>
        <w:t xml:space="preserve">W pkt a, b, c  zaznaczyć właściwe/ </w:t>
      </w:r>
      <w:r>
        <w:rPr>
          <w:rFonts w:eastAsia="Calibri"/>
          <w:b/>
          <w:bCs/>
          <w:i/>
          <w:iCs/>
          <w:u w:val="single"/>
          <w:lang w:val="ru-RU"/>
        </w:rPr>
        <w:t xml:space="preserve">Вибрати відповідний варіант відповіді в пунктах </w:t>
      </w:r>
      <w:r>
        <w:rPr>
          <w:rFonts w:eastAsia="Calibri"/>
          <w:b/>
          <w:bCs/>
          <w:i/>
          <w:iCs/>
          <w:u w:val="single"/>
        </w:rPr>
        <w:t>a</w:t>
      </w:r>
      <w:r>
        <w:rPr>
          <w:rFonts w:eastAsia="Calibri"/>
          <w:b/>
          <w:bCs/>
          <w:i/>
          <w:iCs/>
          <w:u w:val="single"/>
          <w:lang w:val="ru-RU"/>
        </w:rPr>
        <w:t>,</w:t>
      </w:r>
      <w:r>
        <w:rPr>
          <w:rFonts w:eastAsia="Calibri"/>
          <w:b/>
          <w:bCs/>
          <w:i/>
          <w:iCs/>
          <w:u w:val="single"/>
        </w:rPr>
        <w:t>b</w:t>
      </w:r>
      <w:r>
        <w:rPr>
          <w:rFonts w:eastAsia="Calibri"/>
          <w:b/>
          <w:bCs/>
          <w:i/>
          <w:iCs/>
          <w:u w:val="single"/>
          <w:lang w:val="ru-RU"/>
        </w:rPr>
        <w:t>,</w:t>
      </w:r>
      <w:r>
        <w:rPr>
          <w:rFonts w:eastAsia="Calibri"/>
          <w:b/>
          <w:bCs/>
          <w:i/>
          <w:iCs/>
          <w:u w:val="single"/>
        </w:rPr>
        <w:t>c</w:t>
      </w:r>
    </w:p>
    <w:p>
      <w:pPr>
        <w:pStyle w:val="Normal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 xml:space="preserve">a/ status osoby/ </w:t>
      </w:r>
      <w:r>
        <w:rPr>
          <w:rFonts w:eastAsia="Calibri"/>
          <w:b/>
          <w:bCs/>
          <w:lang w:val="ru-RU"/>
        </w:rPr>
        <w:t>статус особи</w:t>
      </w:r>
      <w:r>
        <w:rPr>
          <w:rFonts w:eastAsia="Calibri"/>
          <w:b/>
          <w:bCs/>
        </w:rPr>
        <w:t xml:space="preserve">                                                                                                           </w:t>
      </w:r>
    </w:p>
    <w:p>
      <w:pPr>
        <w:pStyle w:val="Normal"/>
        <w:ind w:firstLine="284"/>
        <w:rPr>
          <w:rFonts w:eastAsia="Calibri"/>
        </w:rPr>
      </w:pPr>
      <w:r>
        <w:rPr>
          <w:rFonts w:eastAsia="Calibri"/>
        </w:rPr>
        <w:t xml:space="preserve">1) osoba samotnie gospodarująca/ </w:t>
      </w:r>
      <w:r>
        <w:rPr>
          <w:rFonts w:eastAsia="Calibri"/>
          <w:lang w:val="ru-RU"/>
        </w:rPr>
        <w:t>самотня особа</w:t>
      </w:r>
      <w:r>
        <w:rPr>
          <w:rFonts w:eastAsia="Calibri"/>
        </w:rPr>
        <w:t xml:space="preserve">            2) osoba w rodzinie/ </w:t>
      </w:r>
      <w:r>
        <w:rPr>
          <w:rFonts w:eastAsia="Calibri"/>
          <w:lang w:val="ru-RU"/>
        </w:rPr>
        <w:t>особа з родиною</w:t>
      </w:r>
      <w:r>
        <w:rPr>
          <w:rFonts w:eastAsia="Calibri"/>
        </w:rPr>
        <w:t xml:space="preserve">      </w:t>
      </w:r>
    </w:p>
    <w:p>
      <w:pPr>
        <w:pStyle w:val="Normal"/>
        <w:rPr>
          <w:rFonts w:eastAsia="Calibri"/>
        </w:rPr>
      </w:pPr>
      <w:r>
        <w:rPr>
          <w:rFonts w:eastAsia="Calibri"/>
          <w:b/>
          <w:bCs/>
        </w:rPr>
        <w:t>b/ dochód osoby/rodziny</w:t>
      </w:r>
      <w:r>
        <w:rPr>
          <w:rFonts w:eastAsia="Calibri"/>
        </w:rPr>
        <w:t xml:space="preserve"> w odniesieniu do kryterium dochodowego określonego na podstawie art. 8 ustawy z dnia 12 marca 2004 roku o pomocy społecznej </w:t>
      </w:r>
      <w:r>
        <w:rPr>
          <w:rStyle w:val="Zakotwiczenieprzypisudolnego"/>
          <w:rFonts w:eastAsia="Calibri"/>
        </w:rPr>
        <w:footnoteReference w:id="2"/>
      </w:r>
      <w:r>
        <w:rPr>
          <w:rFonts w:eastAsia="Calibri"/>
        </w:rPr>
        <w:t xml:space="preserve">/ </w:t>
      </w:r>
      <w:r>
        <w:rPr>
          <w:rFonts w:eastAsia="Calibri"/>
          <w:b/>
          <w:bCs/>
          <w:lang w:val="ru-RU"/>
        </w:rPr>
        <w:t xml:space="preserve">дохід особи/родини  </w:t>
      </w:r>
      <w:r>
        <w:rPr>
          <w:rFonts w:eastAsia="Calibri"/>
          <w:bCs/>
          <w:lang w:val="ru-RU"/>
        </w:rPr>
        <w:t>в співвідношенні до критеріїв доходу, встановленому відповідно до ст.8 Закону про соціальну допомогу від 12.03.2004 року</w:t>
      </w:r>
      <w:r>
        <w:rPr>
          <w:rStyle w:val="FootnoteCharacters"/>
          <w:rFonts w:eastAsia="Calibri"/>
        </w:rPr>
        <w:t>1</w:t>
      </w:r>
    </w:p>
    <w:p>
      <w:pPr>
        <w:pStyle w:val="Normal"/>
        <w:ind w:firstLine="284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 xml:space="preserve">1) do 100%/ </w:t>
      </w:r>
      <w:r>
        <w:rPr>
          <w:lang w:val="uk-UA"/>
        </w:rPr>
        <w:t>до</w:t>
      </w:r>
      <w:r>
        <w:rPr>
          <w:lang w:val="ru-RU"/>
        </w:rPr>
        <w:t xml:space="preserve"> 100%</w:t>
      </w:r>
      <w:r>
        <w:rPr>
          <w:rFonts w:eastAsia="Calibri"/>
        </w:rPr>
        <w:t xml:space="preserve">                      2)  100% -265%                </w:t>
      </w:r>
    </w:p>
    <w:p>
      <w:pPr>
        <w:pStyle w:val="Normal"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1" wp14:anchorId="35BFF6B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7655" cy="183515"/>
                <wp:effectExtent l="0" t="0" r="635" b="9525"/>
                <wp:wrapNone/>
                <wp:docPr id="1" name="AutoShap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18288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AutoShape 31" stroked="t" style="position:absolute;margin-left:22.15pt;margin-top:20.3pt;width:22.55pt;height:14.35pt;mso-wrap-style:none;v-text-anchor:middle" wp14:anchorId="35BFF6B1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  <w:b/>
          <w:bCs/>
        </w:rPr>
        <w:t>c/ powody  udzielania pomocy</w:t>
      </w:r>
      <w:bookmarkStart w:id="0" w:name="_Ref442869377"/>
      <w:bookmarkEnd w:id="0"/>
      <w:r>
        <w:rPr>
          <w:rStyle w:val="Zakotwiczenieprzypisudolnego"/>
          <w:rFonts w:eastAsia="Calibri"/>
          <w:b/>
          <w:vertAlign w:val="superscript"/>
        </w:rPr>
        <w:footnoteReference w:id="3"/>
      </w:r>
      <w:r>
        <w:rPr>
          <w:rFonts w:eastAsia="Calibri"/>
          <w:b/>
          <w:bCs/>
        </w:rPr>
        <w:t xml:space="preserve">/ </w:t>
      </w:r>
      <w:r>
        <w:rPr>
          <w:rFonts w:eastAsia="Calibri"/>
          <w:b/>
          <w:sz w:val="20"/>
          <w:szCs w:val="20"/>
          <w:lang w:val="uk-UA" w:eastAsia="uk-UA"/>
        </w:rPr>
        <w:t xml:space="preserve">привід для надання допомоги </w:t>
      </w:r>
      <w:r>
        <w:rPr>
          <w:rFonts w:eastAsia="Calibri"/>
          <w:b/>
          <w:vertAlign w:val="superscript"/>
        </w:rPr>
        <w:t>2</w:t>
      </w:r>
      <w:r>
        <w:rPr>
          <w:rFonts w:eastAsia="Calibri"/>
          <w:b/>
        </w:rPr>
        <w:t>:</w:t>
      </w:r>
      <w:r>
        <w:rPr>
          <w:rFonts w:eastAsia="Calibri"/>
        </w:rPr>
        <w:t xml:space="preserve">  </w:t>
      </w:r>
    </w:p>
    <w:p>
      <w:pPr>
        <w:pStyle w:val="Normal"/>
        <w:spacing w:lineRule="auto" w:line="240"/>
        <w:rPr>
          <w:rFonts w:eastAsia="Calibri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7" wp14:anchorId="43D440D5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7655" cy="183515"/>
                <wp:effectExtent l="0" t="0" r="635" b="9525"/>
                <wp:wrapNone/>
                <wp:docPr id="2" name="Auto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18288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8" stroked="t" style="position:absolute;margin-left:22.15pt;margin-top:18.25pt;width:22.55pt;height:14.35pt;mso-wrap-style:none;v-text-anchor:middle" wp14:anchorId="43D440D5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  <w:sz w:val="20"/>
          <w:szCs w:val="20"/>
        </w:rPr>
        <w:t xml:space="preserve">       </w:t>
      </w:r>
      <w:r>
        <w:rPr>
          <w:rFonts w:eastAsia="Calibri"/>
          <w:sz w:val="20"/>
          <w:szCs w:val="20"/>
        </w:rPr>
        <w:tab/>
        <w:tab/>
        <w:t xml:space="preserve">ubóstwo/ </w:t>
      </w:r>
      <w:r>
        <w:rPr>
          <w:sz w:val="20"/>
          <w:szCs w:val="20"/>
          <w:lang w:val="uk-UA"/>
        </w:rPr>
        <w:t>бідність</w:t>
      </w:r>
      <w:r>
        <w:rPr>
          <w:rFonts w:eastAsia="Calibri"/>
          <w:sz w:val="20"/>
          <w:szCs w:val="20"/>
        </w:rPr>
        <w:t>;</w:t>
      </w:r>
    </w:p>
    <w:p>
      <w:pPr>
        <w:pStyle w:val="Normal"/>
        <w:spacing w:lineRule="auto" w:line="240"/>
        <w:rPr>
          <w:rFonts w:eastAsia="Calibri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9" wp14:anchorId="5440A9BB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7655" cy="193040"/>
                <wp:effectExtent l="0" t="0" r="635" b="0"/>
                <wp:wrapNone/>
                <wp:docPr id="3" name="Auto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19224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2" stroked="t" style="position:absolute;margin-left:22.15pt;margin-top:17.3pt;width:22.55pt;height:15.1pt;mso-wrap-style:none;v-text-anchor:middle" wp14:anchorId="5440A9BB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  <w:sz w:val="20"/>
          <w:szCs w:val="20"/>
        </w:rPr>
        <w:tab/>
        <w:tab/>
        <w:t xml:space="preserve">bezdomność/ </w:t>
      </w:r>
      <w:r>
        <w:rPr>
          <w:sz w:val="20"/>
          <w:szCs w:val="20"/>
          <w:lang w:val="uk-UA"/>
        </w:rPr>
        <w:t>бездомність</w:t>
      </w:r>
      <w:r>
        <w:rPr>
          <w:rFonts w:eastAsia="Calibri"/>
          <w:sz w:val="20"/>
          <w:szCs w:val="20"/>
        </w:rPr>
        <w:t>;</w:t>
        <w:tab/>
      </w:r>
    </w:p>
    <w:p>
      <w:pPr>
        <w:pStyle w:val="Normal"/>
        <w:spacing w:lineRule="auto" w:line="240"/>
        <w:rPr>
          <w:rFonts w:eastAsia="Calibri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8" wp14:anchorId="060E8171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7655" cy="168910"/>
                <wp:effectExtent l="0" t="0" r="635" b="5080"/>
                <wp:wrapNone/>
                <wp:docPr id="4" name="AutoShap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16812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0" stroked="t" style="position:absolute;margin-left:22.15pt;margin-top:20.35pt;width:22.55pt;height:13.2pt;mso-wrap-style:none;v-text-anchor:middle" wp14:anchorId="060E8171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  <w:sz w:val="20"/>
          <w:szCs w:val="20"/>
        </w:rPr>
        <w:tab/>
        <w:tab/>
        <w:t xml:space="preserve">niepełnosprawność/ </w:t>
      </w:r>
      <w:r>
        <w:rPr>
          <w:sz w:val="20"/>
          <w:szCs w:val="20"/>
          <w:lang w:val="uk-UA"/>
        </w:rPr>
        <w:t>інвалідність</w:t>
      </w:r>
      <w:r>
        <w:rPr>
          <w:rFonts w:eastAsia="Calibri"/>
          <w:sz w:val="20"/>
          <w:szCs w:val="20"/>
        </w:rPr>
        <w:t>;</w:t>
      </w:r>
    </w:p>
    <w:p>
      <w:pPr>
        <w:pStyle w:val="Normal"/>
        <w:spacing w:lineRule="auto" w:line="240"/>
        <w:ind w:left="1416" w:hanging="0"/>
        <w:rPr>
          <w:rFonts w:eastAsia="Calibri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0" wp14:anchorId="0E0A6CD1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7655" cy="185420"/>
                <wp:effectExtent l="0" t="0" r="635" b="7620"/>
                <wp:wrapNone/>
                <wp:docPr id="5" name="AutoShap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18468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5" stroked="t" style="position:absolute;margin-left:22.15pt;margin-top:18.15pt;width:22.55pt;height:14.5pt;mso-wrap-style:none;v-text-anchor:middle" wp14:anchorId="0E0A6CD1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  <w:sz w:val="20"/>
          <w:szCs w:val="20"/>
        </w:rPr>
        <w:t xml:space="preserve">potrzeby ochrony macierzyństwa lub wielodzietności/ </w:t>
      </w:r>
      <w:r>
        <w:rPr>
          <w:sz w:val="20"/>
          <w:szCs w:val="20"/>
          <w:lang w:val="uk-UA"/>
        </w:rPr>
        <w:t>потреба в захисті материнства або багатодітність</w:t>
      </w:r>
      <w:r>
        <w:rPr>
          <w:rFonts w:eastAsia="Calibri"/>
          <w:sz w:val="20"/>
          <w:szCs w:val="20"/>
        </w:rPr>
        <w:t>;</w:t>
      </w:r>
    </w:p>
    <w:p>
      <w:pPr>
        <w:pStyle w:val="Normal"/>
        <w:spacing w:lineRule="auto" w:line="240"/>
        <w:ind w:left="1416" w:hanging="816"/>
        <w:rPr>
          <w:rFonts w:eastAsia="Calibri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2" wp14:anchorId="4FAE937C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7655" cy="212090"/>
                <wp:effectExtent l="0" t="0" r="635" b="0"/>
                <wp:wrapNone/>
                <wp:docPr id="6" name="AutoShap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21132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2" stroked="t" style="position:absolute;margin-left:22.1pt;margin-top:16.55pt;width:22.55pt;height:16.6pt;mso-wrap-style:none;v-text-anchor:middle" wp14:anchorId="4FAE937C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  <w:sz w:val="20"/>
          <w:szCs w:val="20"/>
        </w:rPr>
        <w:tab/>
        <w:t xml:space="preserve">trudności w integracji cudzoziemców, którzy uzyskali w RP status uchodźcy lub ochronę uzupełniającą/ </w:t>
      </w:r>
      <w:r>
        <w:rPr>
          <w:sz w:val="20"/>
          <w:szCs w:val="20"/>
          <w:lang w:val="uk-UA"/>
        </w:rPr>
        <w:t>труднощі з інтеграцією іноземців, які отримали в Польщі статус біженця або додатковий захист</w:t>
      </w:r>
      <w:r>
        <w:rPr>
          <w:rFonts w:eastAsia="Calibri"/>
          <w:sz w:val="20"/>
          <w:szCs w:val="20"/>
        </w:rPr>
        <w:t>;</w:t>
      </w:r>
    </w:p>
    <w:p>
      <w:pPr>
        <w:pStyle w:val="Normal"/>
        <w:spacing w:lineRule="auto" w:line="240"/>
        <w:ind w:left="1416" w:hanging="0"/>
        <w:rPr>
          <w:rFonts w:eastAsia="Calibri"/>
          <w:sz w:val="20"/>
          <w:szCs w:val="20"/>
          <w:lang w:val="uk-UA"/>
        </w:rPr>
      </w:pPr>
      <w:r>
        <w:rPr>
          <w:rFonts w:eastAsia="Calibri"/>
          <w:sz w:val="20"/>
          <w:szCs w:val="20"/>
        </w:rPr>
        <w:t>inne zgodnie z art. 7 ustawy o pomocy społecznej / інші відповідно до статті 7 Закону про соціальну допомогу</w:t>
      </w:r>
    </w:p>
    <w:p>
      <w:pPr>
        <w:pStyle w:val="Normal"/>
        <w:spacing w:lineRule="auto" w:line="240"/>
        <w:ind w:left="1416" w:hanging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spacing w:lineRule="auto" w:line="240"/>
        <w:rPr>
          <w:rFonts w:eastAsia="Calibri"/>
          <w:b/>
          <w:b/>
          <w:bCs/>
          <w:i/>
          <w:i/>
          <w:iCs/>
          <w:u w:val="single"/>
        </w:rPr>
      </w:pPr>
      <w:r>
        <w:rPr>
          <w:rFonts w:eastAsia="Calibri"/>
          <w:b/>
          <w:bCs/>
          <w:i/>
          <w:iCs/>
          <w:u w:val="single"/>
        </w:rPr>
        <w:t xml:space="preserve">W pkt d wpisać odpowiednią liczbę/ </w:t>
      </w:r>
      <w:r>
        <w:rPr>
          <w:rFonts w:eastAsia="Calibri"/>
          <w:b/>
          <w:bCs/>
          <w:i/>
          <w:iCs/>
          <w:u w:val="single"/>
          <w:lang w:val="ru-RU"/>
        </w:rPr>
        <w:t xml:space="preserve">В пункті </w:t>
      </w:r>
      <w:r>
        <w:rPr>
          <w:rFonts w:eastAsia="Calibri"/>
          <w:b/>
          <w:bCs/>
          <w:i/>
          <w:iCs/>
          <w:u w:val="single"/>
        </w:rPr>
        <w:t>d</w:t>
      </w:r>
      <w:r>
        <w:rPr>
          <w:rFonts w:eastAsia="Calibri"/>
          <w:b/>
          <w:bCs/>
          <w:i/>
          <w:iCs/>
          <w:u w:val="single"/>
          <w:lang w:val="ru-RU"/>
        </w:rPr>
        <w:t xml:space="preserve"> вписати відповідну кількість</w:t>
      </w:r>
    </w:p>
    <w:p>
      <w:pPr>
        <w:pStyle w:val="Normal"/>
        <w:spacing w:before="0" w:after="240"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1" wp14:anchorId="408EAB3D">
                <wp:simplePos x="0" y="0"/>
                <wp:positionH relativeFrom="column">
                  <wp:posOffset>3141980</wp:posOffset>
                </wp:positionH>
                <wp:positionV relativeFrom="paragraph">
                  <wp:posOffset>80645</wp:posOffset>
                </wp:positionV>
                <wp:extent cx="370840" cy="256540"/>
                <wp:effectExtent l="0" t="0" r="0" b="0"/>
                <wp:wrapNone/>
                <wp:docPr id="7" name="Schemat blokowy: proces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2559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3" stroked="t" style="position:absolute;margin-left:247.4pt;margin-top:6.35pt;width:29.1pt;height:20.1pt;mso-wrap-style:none;v-text-anchor:middle" wp14:anchorId="408EAB3D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  <w:b/>
          <w:bCs/>
        </w:rPr>
        <w:t>d/ Liczba osób w rodzinie</w:t>
      </w:r>
      <w:r>
        <w:rPr>
          <w:rStyle w:val="Zakotwiczenieprzypisudolnego"/>
          <w:rFonts w:eastAsia="Calibri"/>
          <w:vertAlign w:val="superscript"/>
        </w:rPr>
        <w:footnoteReference w:id="4"/>
      </w:r>
      <w:r>
        <w:rPr>
          <w:rFonts w:eastAsia="Calibri"/>
          <w:b/>
          <w:bCs/>
        </w:rPr>
        <w:t xml:space="preserve">/ </w:t>
      </w:r>
      <w:r>
        <w:rPr>
          <w:rFonts w:eastAsia="Calibri"/>
          <w:b/>
          <w:bCs/>
          <w:lang w:val="ru-RU"/>
        </w:rPr>
        <w:t>Кількість осіб в родині</w:t>
      </w:r>
      <w:r>
        <w:rPr>
          <w:rFonts w:eastAsia="Calibri"/>
          <w:vertAlign w:val="superscript"/>
        </w:rPr>
        <w:t>3</w:t>
      </w:r>
    </w:p>
    <w:p>
      <w:pPr>
        <w:pStyle w:val="Normal"/>
        <w:numPr>
          <w:ilvl w:val="0"/>
          <w:numId w:val="3"/>
        </w:numPr>
        <w:spacing w:lineRule="auto" w:line="480" w:before="0" w:after="240"/>
        <w:ind w:left="284" w:hanging="284"/>
        <w:contextualSpacing/>
        <w:rPr>
          <w:rFonts w:eastAsia="Calibri"/>
        </w:rPr>
      </w:pPr>
      <w:bookmarkStart w:id="1" w:name="_Ref442869264"/>
      <w:r>
        <mc:AlternateContent>
          <mc:Choice Requires="wps">
            <w:drawing>
              <wp:anchor behindDoc="0" distT="0" distB="0" distL="0" distR="0" simplePos="0" locked="0" layoutInCell="0" allowOverlap="1" relativeHeight="15" wp14:anchorId="4FA2536E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70840" cy="256540"/>
                <wp:effectExtent l="0" t="0" r="0" b="0"/>
                <wp:wrapNone/>
                <wp:docPr id="8" name="Schemat blokowy: proces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2559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5" stroked="t" style="position:absolute;margin-left:85.65pt;margin-top:30.5pt;width:29.1pt;height:20.1pt;mso-wrap-style:none;v-text-anchor:middle" wp14:anchorId="4FA2536E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 wp14:anchorId="1A0357F5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70840" cy="256540"/>
                <wp:effectExtent l="0" t="0" r="0" b="0"/>
                <wp:wrapNone/>
                <wp:docPr id="9" name="Schemat blokowy: proces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2559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6" stroked="t" style="position:absolute;margin-left:355.65pt;margin-top:30.75pt;width:29.1pt;height:20.1pt;mso-wrap-style:none;v-text-anchor:middle" wp14:anchorId="1A0357F5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Podział osób w rodzinie ze względu na płeć</w:t>
      </w:r>
      <w:bookmarkEnd w:id="1"/>
      <w:r>
        <w:rPr>
          <w:rFonts w:eastAsia="Calibri"/>
        </w:rPr>
        <w:t xml:space="preserve">/ </w:t>
      </w:r>
      <w:r>
        <w:rPr>
          <w:rFonts w:eastAsia="Calibri"/>
          <w:lang w:val="uk-UA" w:eastAsia="uk-UA"/>
        </w:rPr>
        <w:t>Поділ членів родини за статтю</w:t>
      </w:r>
    </w:p>
    <w:p>
      <w:pPr>
        <w:pStyle w:val="Normal"/>
        <w:spacing w:lineRule="auto" w:line="480" w:before="0" w:after="240"/>
        <w:ind w:left="284" w:hanging="0"/>
        <w:contextualSpacing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480" w:before="0" w:after="240"/>
        <w:rPr>
          <w:rFonts w:eastAsia="Calibri"/>
        </w:rPr>
      </w:pPr>
      <w:r>
        <w:rPr>
          <w:rFonts w:eastAsia="Calibri"/>
        </w:rPr>
        <w:t xml:space="preserve">  </w:t>
      </w:r>
      <w:r>
        <w:rPr>
          <w:rFonts w:eastAsia="Calibri"/>
        </w:rPr>
        <w:tab/>
        <w:tab/>
        <w:t xml:space="preserve"> Liczba kobiet/ </w:t>
      </w:r>
      <w:r>
        <w:rPr>
          <w:rFonts w:eastAsia="Calibri"/>
          <w:lang w:val="uk-UA"/>
        </w:rPr>
        <w:t>Кількість жінок</w:t>
      </w:r>
      <w:r>
        <w:rPr>
          <w:rFonts w:eastAsia="Calibri"/>
        </w:rPr>
        <w:t xml:space="preserve">                                      Liczba mężczyzn/ </w:t>
      </w:r>
      <w:r>
        <w:rPr>
          <w:rFonts w:eastAsia="Calibri"/>
          <w:lang w:val="uk-UA"/>
        </w:rPr>
        <w:t>Кількість чоловіків</w:t>
      </w:r>
      <w:r>
        <w:rPr>
          <w:rFonts w:eastAsia="Calibri"/>
        </w:rPr>
        <w:t xml:space="preserve"> </w:t>
      </w:r>
    </w:p>
    <w:p>
      <w:pPr>
        <w:pStyle w:val="Normal"/>
        <w:tabs>
          <w:tab w:val="clear" w:pos="708"/>
          <w:tab w:val="left" w:pos="3179" w:leader="none"/>
          <w:tab w:val="left" w:pos="7668" w:leader="none"/>
        </w:tabs>
        <w:spacing w:lineRule="auto" w:line="240" w:before="0" w:after="240"/>
        <w:rPr>
          <w:rFonts w:eastAsia="Calibri"/>
        </w:rPr>
      </w:pPr>
      <w:r>
        <w:rPr>
          <w:rFonts w:eastAsia="Calibri"/>
        </w:rPr>
        <w:t>2) Podział osób w rodzinie ze względu na wiek</w:t>
      </w:r>
      <w:r>
        <w:rPr>
          <w:rStyle w:val="Zakotwiczenieprzypisudolnego"/>
          <w:rFonts w:eastAsia="Calibri"/>
          <w:vertAlign w:val="superscript"/>
        </w:rPr>
        <w:footnoteReference w:id="5"/>
      </w:r>
      <w:r>
        <w:rPr>
          <w:rFonts w:eastAsia="Calibri"/>
        </w:rPr>
        <w:t xml:space="preserve">/ </w:t>
      </w:r>
      <w:r>
        <w:rPr>
          <w:lang w:val="uk-UA"/>
        </w:rPr>
        <w:t>Поділ членів родини за віком</w:t>
      </w:r>
      <w:r>
        <w:rPr>
          <w:rFonts w:eastAsia="Calibri"/>
          <w:vertAlign w:val="superscript"/>
          <w:lang w:val="ru-RU"/>
        </w:rPr>
        <w:t xml:space="preserve"> </w:t>
      </w:r>
      <w:r>
        <w:rPr>
          <w:rFonts w:eastAsia="Calibri"/>
          <w:vertAlign w:val="superscript"/>
        </w:rPr>
        <w:t>4</w:t>
      </w:r>
      <w:r>
        <w:rPr>
          <w:rFonts w:eastAsia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4111" w:leader="none"/>
        </w:tabs>
        <w:spacing w:lineRule="auto" w:line="480" w:before="0" w:after="240"/>
        <w:ind w:left="714" w:hanging="357"/>
        <w:contextualSpacing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7" wp14:anchorId="217D70C4">
                <wp:simplePos x="0" y="0"/>
                <wp:positionH relativeFrom="column">
                  <wp:posOffset>5297170</wp:posOffset>
                </wp:positionH>
                <wp:positionV relativeFrom="paragraph">
                  <wp:posOffset>-3810</wp:posOffset>
                </wp:positionV>
                <wp:extent cx="370840" cy="256540"/>
                <wp:effectExtent l="0" t="0" r="0" b="0"/>
                <wp:wrapNone/>
                <wp:docPr id="10" name="Schemat blokowy: proces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2559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7" stroked="t" style="position:absolute;margin-left:417.1pt;margin-top:-0.3pt;width:29.1pt;height:20.1pt;mso-wrap-style:none;v-text-anchor:middle" wp14:anchorId="217D70C4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3" wp14:anchorId="3DFC5942">
                <wp:simplePos x="0" y="0"/>
                <wp:positionH relativeFrom="column">
                  <wp:posOffset>5294630</wp:posOffset>
                </wp:positionH>
                <wp:positionV relativeFrom="paragraph">
                  <wp:posOffset>316230</wp:posOffset>
                </wp:positionV>
                <wp:extent cx="370840" cy="256540"/>
                <wp:effectExtent l="0" t="0" r="0" b="0"/>
                <wp:wrapNone/>
                <wp:docPr id="11" name="Schemat blokowy: proces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2559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7" stroked="t" style="position:absolute;margin-left:416.9pt;margin-top:24.9pt;width:29.1pt;height:20.1pt;mso-wrap-style:none;v-text-anchor:middle" wp14:anchorId="3DFC5942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liczba dzieci w wieku poniżej 18 roku życia / </w:t>
      </w:r>
      <w:r>
        <w:rPr>
          <w:lang w:val="uk-UA"/>
        </w:rPr>
        <w:t>Кількість дітей віком до 18 років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4111" w:leader="none"/>
        </w:tabs>
        <w:spacing w:lineRule="auto" w:line="480" w:before="0" w:after="240"/>
        <w:ind w:left="714" w:hanging="357"/>
        <w:contextualSpacing/>
        <w:rPr>
          <w:rFonts w:eastAsia="Calibri"/>
        </w:rPr>
      </w:pPr>
      <w:r>
        <w:rPr>
          <w:rFonts w:eastAsia="Calibri"/>
        </w:rPr>
        <w:tab/>
        <w:t xml:space="preserve">liczba osób młodych w wieku 18-29 lat / Кількість молоді віком 18-29 років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7668" w:leader="none"/>
        </w:tabs>
        <w:spacing w:lineRule="auto" w:line="480" w:before="0" w:after="240"/>
        <w:ind w:left="714" w:hanging="357"/>
        <w:contextualSpacing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8" wp14:anchorId="348F621A">
                <wp:simplePos x="0" y="0"/>
                <wp:positionH relativeFrom="column">
                  <wp:posOffset>5297170</wp:posOffset>
                </wp:positionH>
                <wp:positionV relativeFrom="paragraph">
                  <wp:posOffset>-92710</wp:posOffset>
                </wp:positionV>
                <wp:extent cx="370840" cy="256540"/>
                <wp:effectExtent l="0" t="0" r="0" b="0"/>
                <wp:wrapNone/>
                <wp:docPr id="12" name="Schemat blokowy: proces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2559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8" stroked="t" style="position:absolute;margin-left:417.1pt;margin-top:-7.3pt;width:29.1pt;height:20.1pt;mso-wrap-style:none;v-text-anchor:middle" wp14:anchorId="348F621A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liczba osób w wieku 65 lat i starszych / </w:t>
      </w:r>
      <w:r>
        <w:rPr>
          <w:rFonts w:eastAsia="Calibri"/>
          <w:lang w:val="uk-UA"/>
        </w:rPr>
        <w:t>кількість осіб віком 65 років і більше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7668" w:leader="none"/>
        </w:tabs>
        <w:spacing w:lineRule="auto" w:line="480" w:before="0" w:after="0"/>
        <w:contextualSpacing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9" wp14:anchorId="2795384D">
                <wp:simplePos x="0" y="0"/>
                <wp:positionH relativeFrom="column">
                  <wp:posOffset>5288915</wp:posOffset>
                </wp:positionH>
                <wp:positionV relativeFrom="paragraph">
                  <wp:posOffset>-126365</wp:posOffset>
                </wp:positionV>
                <wp:extent cx="370840" cy="256540"/>
                <wp:effectExtent l="0" t="0" r="0" b="0"/>
                <wp:wrapNone/>
                <wp:docPr id="13" name="Schemat blokowy: proces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2559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9" stroked="t" style="position:absolute;margin-left:416.45pt;margin-top:-9.95pt;width:29.1pt;height:20.1pt;mso-wrap-style:none;v-text-anchor:middle" wp14:anchorId="2795384D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liczba pozostałych osób/ </w:t>
      </w:r>
      <w:r>
        <w:rPr>
          <w:rFonts w:eastAsia="Calibri"/>
          <w:lang w:val="uk-UA"/>
        </w:rPr>
        <w:t>кількість осіб іншого віку</w:t>
      </w:r>
      <w:r>
        <w:rPr>
          <w:rFonts w:eastAsia="Calibri"/>
        </w:rPr>
        <w:tab/>
        <w:t xml:space="preserve">                 </w:t>
      </w:r>
    </w:p>
    <w:p>
      <w:pPr>
        <w:pStyle w:val="Normal"/>
        <w:spacing w:lineRule="auto" w:line="480"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" wp14:anchorId="154F8DDD">
                <wp:simplePos x="0" y="0"/>
                <wp:positionH relativeFrom="column">
                  <wp:posOffset>4547870</wp:posOffset>
                </wp:positionH>
                <wp:positionV relativeFrom="paragraph">
                  <wp:posOffset>407670</wp:posOffset>
                </wp:positionV>
                <wp:extent cx="370840" cy="256540"/>
                <wp:effectExtent l="0" t="0" r="12700" b="12700"/>
                <wp:wrapNone/>
                <wp:docPr id="14" name="Schemat blokowy: proces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2559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4" stroked="t" style="position:absolute;margin-left:358.1pt;margin-top:32.1pt;width:29.1pt;height:20.1pt;mso-wrap-style:none;v-text-anchor:middle" wp14:anchorId="154F8DDD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3) Podział osób w rodzinie ze względu na grupy docelowe:/ </w:t>
      </w:r>
      <w:r>
        <w:rPr>
          <w:lang w:val="uk-UA"/>
        </w:rPr>
        <w:t>Поділ осіб в родині на цільові групи</w:t>
      </w:r>
      <w:r>
        <w:rPr>
          <w:lang w:val="ru-RU"/>
        </w:rPr>
        <w:t>:</w:t>
      </w:r>
      <w:r>
        <w:rPr>
          <w:rFonts w:eastAsia="Calibri"/>
        </w:rPr>
        <w:t xml:space="preserve">                    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0" w:before="0" w:after="240"/>
        <w:contextualSpacing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0" wp14:anchorId="70EAF1F1">
                <wp:simplePos x="0" y="0"/>
                <wp:positionH relativeFrom="column">
                  <wp:posOffset>4531995</wp:posOffset>
                </wp:positionH>
                <wp:positionV relativeFrom="paragraph">
                  <wp:posOffset>261620</wp:posOffset>
                </wp:positionV>
                <wp:extent cx="370840" cy="256540"/>
                <wp:effectExtent l="0" t="0" r="12700" b="12700"/>
                <wp:wrapNone/>
                <wp:docPr id="15" name="Schemat blokowy: proces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2559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0" stroked="t" style="position:absolute;margin-left:356.85pt;margin-top:20.6pt;width:29.1pt;height:20.1pt;mso-wrap-style:none;v-text-anchor:middle" wp14:anchorId="70EAF1F1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liczba osób z niepełnosprawnościami / </w:t>
      </w:r>
      <w:r>
        <w:rPr>
          <w:rFonts w:eastAsia="Calibri"/>
          <w:lang w:val="uk-UA"/>
        </w:rPr>
        <w:t>кількість осіб з інвалідністю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0" w:before="0" w:after="240"/>
        <w:contextualSpacing/>
        <w:rPr>
          <w:rFonts w:eastAsia="Calibri"/>
        </w:rPr>
      </w:pPr>
      <w:r>
        <w:rPr>
          <w:rFonts w:eastAsia="Calibri"/>
        </w:rPr>
        <w:t>liczba obywateli państw trzecich</w:t>
      </w:r>
      <w:r>
        <w:rPr>
          <w:rStyle w:val="Zakotwiczenieprzypisudolnego"/>
          <w:rFonts w:eastAsia="Calibri"/>
        </w:rPr>
        <w:footnoteReference w:id="6"/>
      </w:r>
      <w:r>
        <w:rPr>
          <w:rFonts w:eastAsia="Calibri"/>
        </w:rPr>
        <w:t xml:space="preserve"> / Кількість громадян третіх країн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0" w:before="0" w:after="240"/>
        <w:contextualSpacing/>
        <w:rPr>
          <w:rFonts w:eastAsia="Calibri"/>
        </w:rPr>
      </w:pPr>
      <w:r>
        <w:rPr>
          <w:rFonts w:eastAsia="Calibri"/>
        </w:rPr>
        <w:t>liczba osób obcego pochodzenia i należących do mniejszości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240"/>
        <w:ind w:left="644" w:hanging="0"/>
        <w:contextualSpacing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2" wp14:anchorId="2ED3A0F8">
                <wp:simplePos x="0" y="0"/>
                <wp:positionH relativeFrom="column">
                  <wp:posOffset>4539615</wp:posOffset>
                </wp:positionH>
                <wp:positionV relativeFrom="paragraph">
                  <wp:posOffset>82550</wp:posOffset>
                </wp:positionV>
                <wp:extent cx="370840" cy="256540"/>
                <wp:effectExtent l="0" t="0" r="12700" b="12700"/>
                <wp:wrapNone/>
                <wp:docPr id="16" name="Schemat blokowy: proces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2559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3" stroked="t" style="position:absolute;margin-left:357.45pt;margin-top:6.5pt;width:29.1pt;height:20.1pt;mso-wrap-style:none;v-text-anchor:middle" wp14:anchorId="2ED3A0F8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(w tym społeczności marginalizowanych, takich jak Romowie)/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240"/>
        <w:ind w:left="644" w:hanging="0"/>
        <w:contextualSpacing/>
        <w:rPr>
          <w:rFonts w:eastAsia="Calibri"/>
        </w:rPr>
      </w:pPr>
      <w:r>
        <w:rPr>
          <w:rFonts w:eastAsia="Calibri"/>
        </w:rPr>
        <w:t>Кількість осіб іноземного походження та меншин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240"/>
        <w:ind w:left="644" w:hanging="0"/>
        <w:contextualSpacing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4" wp14:anchorId="1010962A">
                <wp:simplePos x="0" y="0"/>
                <wp:positionH relativeFrom="column">
                  <wp:posOffset>4540250</wp:posOffset>
                </wp:positionH>
                <wp:positionV relativeFrom="paragraph">
                  <wp:posOffset>31115</wp:posOffset>
                </wp:positionV>
                <wp:extent cx="370840" cy="256540"/>
                <wp:effectExtent l="0" t="0" r="0" b="0"/>
                <wp:wrapNone/>
                <wp:docPr id="17" name="Schemat blokowy: proces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2559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4" stroked="t" style="position:absolute;margin-left:357.5pt;margin-top:2.45pt;width:29.1pt;height:20.1pt;mso-wrap-style:none;v-text-anchor:middle" wp14:anchorId="1010962A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(включаючи маргіналізовані громади, такі як роми)</w:t>
      </w:r>
      <w:r>
        <w:rPr>
          <w:rFonts w:eastAsia="Calibri"/>
          <w:lang w:eastAsia="pl-PL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0" w:before="0" w:after="240"/>
        <w:contextualSpacing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3" wp14:anchorId="48309DBD">
                <wp:simplePos x="0" y="0"/>
                <wp:positionH relativeFrom="column">
                  <wp:posOffset>4521200</wp:posOffset>
                </wp:positionH>
                <wp:positionV relativeFrom="paragraph">
                  <wp:posOffset>150495</wp:posOffset>
                </wp:positionV>
                <wp:extent cx="370840" cy="256540"/>
                <wp:effectExtent l="0" t="0" r="12700" b="12700"/>
                <wp:wrapNone/>
                <wp:docPr id="18" name="Schemat blokowy: proces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2559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4" stroked="t" style="position:absolute;margin-left:356pt;margin-top:11.85pt;width:29.1pt;height:20.1pt;mso-wrap-style:none;v-text-anchor:middle" wp14:anchorId="48309DBD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liczba osób bezdomnych/ </w:t>
      </w:r>
      <w:r>
        <w:rPr>
          <w:lang w:val="uk-UA"/>
        </w:rPr>
        <w:t>кількість бездомних</w:t>
      </w:r>
      <w:r>
        <w:rPr>
          <w:rFonts w:eastAsia="Calibri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0" w:before="0" w:after="120"/>
        <w:contextualSpacing/>
        <w:rPr>
          <w:rFonts w:eastAsia="Calibri"/>
          <w:lang w:val="ru-RU"/>
        </w:rPr>
      </w:pPr>
      <w:r>
        <w:rPr>
          <w:rFonts w:eastAsia="Calibri"/>
        </w:rPr>
        <w:t>liczba</w:t>
      </w:r>
      <w:r>
        <w:rPr>
          <w:rFonts w:eastAsia="Calibri"/>
          <w:lang w:val="ru-RU"/>
        </w:rPr>
        <w:t xml:space="preserve"> </w:t>
      </w:r>
      <w:r>
        <w:rPr>
          <w:rFonts w:eastAsia="Calibri"/>
        </w:rPr>
        <w:t>pozosta</w:t>
      </w:r>
      <w:r>
        <w:rPr>
          <w:rFonts w:eastAsia="Calibri"/>
          <w:lang w:val="ru-RU"/>
        </w:rPr>
        <w:t>ł</w:t>
      </w:r>
      <w:r>
        <w:rPr>
          <w:rFonts w:eastAsia="Calibri"/>
        </w:rPr>
        <w:t>ych</w:t>
      </w:r>
      <w:r>
        <w:rPr>
          <w:rFonts w:eastAsia="Calibri"/>
          <w:lang w:val="ru-RU"/>
        </w:rPr>
        <w:t xml:space="preserve"> </w:t>
      </w:r>
      <w:r>
        <w:rPr>
          <w:rFonts w:eastAsia="Calibri"/>
        </w:rPr>
        <w:t>os</w:t>
      </w:r>
      <w:r>
        <w:rPr>
          <w:rFonts w:eastAsia="Calibri"/>
          <w:lang w:val="ru-RU"/>
        </w:rPr>
        <w:t>ó</w:t>
      </w:r>
      <w:r>
        <w:rPr>
          <w:rFonts w:eastAsia="Calibri"/>
        </w:rPr>
        <w:t>b</w:t>
      </w:r>
      <w:r>
        <w:rPr>
          <w:rFonts w:eastAsia="Calibri"/>
          <w:lang w:val="ru-RU"/>
        </w:rPr>
        <w:t xml:space="preserve">/ </w:t>
      </w:r>
      <w:r>
        <w:rPr>
          <w:rFonts w:eastAsia="Calibri"/>
          <w:lang w:val="uk-UA"/>
        </w:rPr>
        <w:t>Кількість осіб, які не були зазначені вище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120"/>
        <w:ind w:left="644" w:hanging="0"/>
        <w:contextualSpacing/>
        <w:rPr>
          <w:rFonts w:eastAsia="Calibri"/>
          <w:lang w:val="ru-RU"/>
        </w:rPr>
      </w:pPr>
      <w:r>
        <w:rPr>
          <w:rFonts w:eastAsia="Calibri"/>
          <w:lang w:val="ru-RU"/>
        </w:rPr>
      </w:r>
    </w:p>
    <w:p>
      <w:pPr>
        <w:pStyle w:val="Normal"/>
        <w:tabs>
          <w:tab w:val="clear" w:pos="708"/>
          <w:tab w:val="left" w:pos="6695" w:leader="none"/>
        </w:tabs>
        <w:spacing w:lineRule="auto" w:line="360"/>
        <w:rPr>
          <w:rFonts w:eastAsia="Calibri"/>
          <w:b/>
          <w:b/>
          <w:bCs/>
          <w:lang w:val="ru-RU"/>
        </w:rPr>
      </w:pPr>
      <w:r>
        <w:rPr>
          <w:rFonts w:eastAsia="Calibri"/>
          <w:b/>
          <w:bCs/>
        </w:rPr>
        <w:t>e</w:t>
      </w:r>
      <w:r>
        <w:rPr>
          <w:rFonts w:eastAsia="Calibri"/>
          <w:b/>
          <w:bCs/>
          <w:lang w:val="ru-RU"/>
        </w:rPr>
        <w:t xml:space="preserve">/ </w:t>
      </w:r>
      <w:r>
        <w:rPr>
          <w:rFonts w:eastAsia="Calibri"/>
          <w:b/>
          <w:bCs/>
        </w:rPr>
        <w:t>Uczestnictwo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osoby</w:t>
      </w:r>
      <w:r>
        <w:rPr>
          <w:rFonts w:eastAsia="Calibri"/>
          <w:b/>
          <w:bCs/>
          <w:lang w:val="ru-RU"/>
        </w:rPr>
        <w:t>/</w:t>
      </w:r>
      <w:r>
        <w:rPr>
          <w:rFonts w:eastAsia="Calibri"/>
          <w:b/>
          <w:bCs/>
        </w:rPr>
        <w:t>cz</w:t>
      </w:r>
      <w:r>
        <w:rPr>
          <w:rFonts w:eastAsia="Calibri"/>
          <w:b/>
          <w:bCs/>
          <w:lang w:val="ru-RU"/>
        </w:rPr>
        <w:t>ł</w:t>
      </w:r>
      <w:r>
        <w:rPr>
          <w:rFonts w:eastAsia="Calibri"/>
          <w:b/>
          <w:bCs/>
        </w:rPr>
        <w:t>onk</w:t>
      </w:r>
      <w:r>
        <w:rPr>
          <w:rFonts w:eastAsia="Calibri"/>
          <w:b/>
          <w:bCs/>
          <w:lang w:val="ru-RU"/>
        </w:rPr>
        <w:t>ó</w:t>
      </w:r>
      <w:r>
        <w:rPr>
          <w:rFonts w:eastAsia="Calibri"/>
          <w:b/>
          <w:bCs/>
        </w:rPr>
        <w:t>w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rodziny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w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dzia</w:t>
      </w:r>
      <w:r>
        <w:rPr>
          <w:rFonts w:eastAsia="Calibri"/>
          <w:b/>
          <w:bCs/>
          <w:lang w:val="ru-RU"/>
        </w:rPr>
        <w:t>ł</w:t>
      </w:r>
      <w:r>
        <w:rPr>
          <w:rFonts w:eastAsia="Calibri"/>
          <w:b/>
          <w:bCs/>
        </w:rPr>
        <w:t>aniach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finansowanych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z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EFS</w:t>
      </w:r>
      <w:r>
        <w:rPr>
          <w:rFonts w:eastAsia="Calibri"/>
          <w:b/>
          <w:bCs/>
          <w:lang w:val="ru-RU"/>
        </w:rPr>
        <w:t xml:space="preserve">+ / </w:t>
      </w:r>
      <w:r>
        <w:rPr>
          <w:b/>
          <w:bCs/>
          <w:lang w:val="uk-UA"/>
        </w:rPr>
        <w:t>Участь особи/членів родини в діяльності фінансованій з коштів Європейської</w:t>
      </w:r>
      <w:r>
        <w:rPr>
          <w:b/>
          <w:bCs/>
          <w:lang w:val="ru-RU"/>
        </w:rPr>
        <w:t xml:space="preserve"> </w:t>
      </w:r>
      <w:r>
        <w:rPr>
          <w:b/>
          <w:bCs/>
          <w:lang w:val="uk-UA"/>
        </w:rPr>
        <w:t>Соціальної Фундації</w:t>
      </w:r>
      <w:r>
        <w:rPr>
          <w:b/>
          <w:bCs/>
          <w:lang w:val="ru-RU"/>
        </w:rPr>
        <w:t xml:space="preserve"> </w:t>
      </w:r>
      <w:r>
        <w:rPr>
          <w:b/>
          <w:bCs/>
          <w:lang w:val="uk-UA"/>
        </w:rPr>
        <w:t>(</w:t>
      </w:r>
      <w:r>
        <w:rPr>
          <w:b/>
          <w:bCs/>
          <w:lang w:val="en-US"/>
        </w:rPr>
        <w:t>EFS</w:t>
      </w:r>
      <w:r>
        <w:rPr>
          <w:b/>
          <w:bCs/>
          <w:lang w:val="ru-RU"/>
        </w:rPr>
        <w:t>+</w:t>
      </w:r>
      <w:r>
        <w:rPr>
          <w:b/>
          <w:bCs/>
          <w:lang w:val="uk-UA"/>
        </w:rPr>
        <w:t>)</w:t>
      </w:r>
    </w:p>
    <w:p>
      <w:pPr>
        <w:pStyle w:val="Normal"/>
        <w:tabs>
          <w:tab w:val="clear" w:pos="708"/>
          <w:tab w:val="left" w:pos="6075" w:leader="none"/>
        </w:tabs>
        <w:spacing w:lineRule="auto" w:line="360"/>
        <w:ind w:left="708" w:hanging="0"/>
        <w:rPr>
          <w:rFonts w:eastAsia="Calibri"/>
          <w:b/>
          <w:b/>
          <w:bCs/>
          <w:lang w:val="ru-RU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4" wp14:anchorId="72C918EC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70840" cy="256540"/>
                <wp:effectExtent l="0" t="0" r="0" b="0"/>
                <wp:wrapNone/>
                <wp:docPr id="19" name="Schemat blokowy: proces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2559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" stroked="t" style="position:absolute;margin-left:69.15pt;margin-top:12.75pt;width:29.1pt;height:20.1pt;mso-wrap-style:none;v-text-anchor:middle" wp14:anchorId="72C918EC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5" wp14:anchorId="4ACB2002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70840" cy="256540"/>
                <wp:effectExtent l="0" t="0" r="0" b="0"/>
                <wp:wrapNone/>
                <wp:docPr id="20" name="Schemat blokowy: proces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2559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2" stroked="t" style="position:absolute;margin-left:331.4pt;margin-top:12.75pt;width:29.1pt;height:20.1pt;mso-wrap-style:none;v-text-anchor:middle" wp14:anchorId="4ACB2002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  <w:b/>
          <w:bCs/>
        </w:rPr>
        <w:t>TAK</w:t>
      </w:r>
      <w:r>
        <w:rPr>
          <w:rFonts w:eastAsia="Calibri"/>
          <w:b/>
          <w:bCs/>
          <w:lang w:val="ru-RU"/>
        </w:rPr>
        <w:t xml:space="preserve">/ </w:t>
      </w:r>
      <w:r>
        <w:rPr>
          <w:rFonts w:eastAsia="Calibri"/>
          <w:b/>
          <w:bCs/>
        </w:rPr>
        <w:t>TAK</w:t>
      </w:r>
      <w:r>
        <w:rPr>
          <w:rFonts w:eastAsia="Calibri"/>
          <w:b/>
          <w:bCs/>
          <w:lang w:val="ru-RU"/>
        </w:rPr>
        <w:t xml:space="preserve">  </w:t>
        <w:tab/>
      </w:r>
      <w:r>
        <w:rPr>
          <w:rFonts w:eastAsia="Calibri"/>
          <w:b/>
          <w:bCs/>
        </w:rPr>
        <w:t>NIE</w:t>
      </w:r>
      <w:r>
        <w:rPr>
          <w:rFonts w:eastAsia="Calibri"/>
          <w:b/>
          <w:bCs/>
          <w:lang w:val="ru-RU"/>
        </w:rPr>
        <w:t xml:space="preserve">/ </w:t>
      </w:r>
      <w:r>
        <w:rPr>
          <w:rFonts w:eastAsia="Calibri"/>
          <w:b/>
          <w:bCs/>
          <w:lang w:val="uk-UA"/>
        </w:rPr>
        <w:t>НІ</w:t>
      </w:r>
    </w:p>
    <w:p>
      <w:pPr>
        <w:pStyle w:val="Normal"/>
        <w:tabs>
          <w:tab w:val="clear" w:pos="708"/>
          <w:tab w:val="left" w:pos="6695" w:leader="none"/>
        </w:tabs>
        <w:spacing w:lineRule="auto" w:line="360" w:before="0" w:after="0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</w:r>
    </w:p>
    <w:p>
      <w:pPr>
        <w:pStyle w:val="Normal"/>
        <w:tabs>
          <w:tab w:val="clear" w:pos="708"/>
          <w:tab w:val="left" w:pos="6695" w:leader="none"/>
        </w:tabs>
        <w:spacing w:lineRule="auto" w:line="360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</w:rPr>
        <w:t>Nale</w:t>
      </w:r>
      <w:r>
        <w:rPr>
          <w:rFonts w:eastAsia="Calibri"/>
          <w:sz w:val="20"/>
          <w:szCs w:val="20"/>
          <w:lang w:val="ru-RU"/>
        </w:rPr>
        <w:t>ż</w:t>
      </w:r>
      <w:r>
        <w:rPr>
          <w:rFonts w:eastAsia="Calibri"/>
          <w:sz w:val="20"/>
          <w:szCs w:val="20"/>
        </w:rPr>
        <w:t>y</w:t>
      </w:r>
      <w:r>
        <w:rPr>
          <w:rFonts w:eastAsia="Calibri"/>
          <w:sz w:val="20"/>
          <w:szCs w:val="20"/>
          <w:lang w:val="ru-RU"/>
        </w:rPr>
        <w:t xml:space="preserve"> </w:t>
      </w:r>
      <w:r>
        <w:rPr>
          <w:rFonts w:eastAsia="Calibri"/>
          <w:sz w:val="20"/>
          <w:szCs w:val="20"/>
        </w:rPr>
        <w:t>poda</w:t>
      </w:r>
      <w:r>
        <w:rPr>
          <w:rFonts w:eastAsia="Calibri"/>
          <w:sz w:val="20"/>
          <w:szCs w:val="20"/>
          <w:lang w:val="ru-RU"/>
        </w:rPr>
        <w:t xml:space="preserve">ć </w:t>
      </w:r>
      <w:r>
        <w:rPr>
          <w:rFonts w:eastAsia="Calibri"/>
          <w:sz w:val="20"/>
          <w:szCs w:val="20"/>
        </w:rPr>
        <w:t>rodzaj</w:t>
      </w:r>
      <w:r>
        <w:rPr>
          <w:rFonts w:eastAsia="Calibri"/>
          <w:sz w:val="20"/>
          <w:szCs w:val="20"/>
          <w:lang w:val="ru-RU"/>
        </w:rPr>
        <w:t xml:space="preserve"> </w:t>
      </w:r>
      <w:r>
        <w:rPr>
          <w:rFonts w:eastAsia="Calibri"/>
          <w:sz w:val="20"/>
          <w:szCs w:val="20"/>
        </w:rPr>
        <w:t>dzia</w:t>
      </w:r>
      <w:r>
        <w:rPr>
          <w:rFonts w:eastAsia="Calibri"/>
          <w:sz w:val="20"/>
          <w:szCs w:val="20"/>
          <w:lang w:val="ru-RU"/>
        </w:rPr>
        <w:t>ł</w:t>
      </w:r>
      <w:r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  <w:lang w:val="ru-RU"/>
        </w:rPr>
        <w:t xml:space="preserve">ń </w:t>
      </w:r>
      <w:r>
        <w:rPr>
          <w:rFonts w:eastAsia="Calibri"/>
          <w:sz w:val="20"/>
          <w:szCs w:val="20"/>
        </w:rPr>
        <w:t>oraz</w:t>
      </w:r>
      <w:r>
        <w:rPr>
          <w:rFonts w:eastAsia="Calibri"/>
          <w:sz w:val="20"/>
          <w:szCs w:val="20"/>
          <w:lang w:val="ru-RU"/>
        </w:rPr>
        <w:t xml:space="preserve"> </w:t>
      </w:r>
      <w:r>
        <w:rPr>
          <w:rFonts w:eastAsia="Calibri"/>
          <w:sz w:val="20"/>
          <w:szCs w:val="20"/>
        </w:rPr>
        <w:t>wskaza</w:t>
      </w:r>
      <w:r>
        <w:rPr>
          <w:rFonts w:eastAsia="Calibri"/>
          <w:sz w:val="20"/>
          <w:szCs w:val="20"/>
          <w:lang w:val="ru-RU"/>
        </w:rPr>
        <w:t xml:space="preserve">ć </w:t>
      </w:r>
      <w:r>
        <w:rPr>
          <w:rFonts w:eastAsia="Calibri"/>
          <w:sz w:val="20"/>
          <w:szCs w:val="20"/>
        </w:rPr>
        <w:t>osoby</w:t>
      </w:r>
      <w:r>
        <w:rPr>
          <w:rFonts w:eastAsia="Calibri"/>
          <w:sz w:val="20"/>
          <w:szCs w:val="20"/>
          <w:lang w:val="ru-RU"/>
        </w:rPr>
        <w:t xml:space="preserve"> </w:t>
      </w:r>
      <w:r>
        <w:rPr>
          <w:rFonts w:eastAsia="Calibri"/>
          <w:sz w:val="20"/>
          <w:szCs w:val="20"/>
        </w:rPr>
        <w:t>obj</w:t>
      </w:r>
      <w:r>
        <w:rPr>
          <w:rFonts w:eastAsia="Calibri"/>
          <w:sz w:val="20"/>
          <w:szCs w:val="20"/>
          <w:lang w:val="ru-RU"/>
        </w:rPr>
        <w:t>ę</w:t>
      </w:r>
      <w:r>
        <w:rPr>
          <w:rFonts w:eastAsia="Calibri"/>
          <w:sz w:val="20"/>
          <w:szCs w:val="20"/>
        </w:rPr>
        <w:t>te</w:t>
      </w:r>
      <w:r>
        <w:rPr>
          <w:rFonts w:eastAsia="Calibri"/>
          <w:sz w:val="20"/>
          <w:szCs w:val="20"/>
          <w:lang w:val="ru-RU"/>
        </w:rPr>
        <w:t xml:space="preserve"> </w:t>
      </w:r>
      <w:r>
        <w:rPr>
          <w:rFonts w:eastAsia="Calibri"/>
          <w:sz w:val="20"/>
          <w:szCs w:val="20"/>
        </w:rPr>
        <w:t>dzia</w:t>
      </w:r>
      <w:r>
        <w:rPr>
          <w:rFonts w:eastAsia="Calibri"/>
          <w:sz w:val="20"/>
          <w:szCs w:val="20"/>
          <w:lang w:val="ru-RU"/>
        </w:rPr>
        <w:t>ł</w:t>
      </w:r>
      <w:r>
        <w:rPr>
          <w:rFonts w:eastAsia="Calibri"/>
          <w:sz w:val="20"/>
          <w:szCs w:val="20"/>
        </w:rPr>
        <w:t>aniami</w:t>
      </w:r>
      <w:r>
        <w:rPr>
          <w:rFonts w:eastAsia="Calibri"/>
          <w:sz w:val="20"/>
          <w:szCs w:val="20"/>
          <w:lang w:val="ru-RU"/>
        </w:rPr>
        <w:t xml:space="preserve"> </w:t>
      </w:r>
      <w:r>
        <w:rPr>
          <w:rFonts w:eastAsia="Calibri"/>
          <w:sz w:val="20"/>
          <w:szCs w:val="20"/>
        </w:rPr>
        <w:t>realizowanymi</w:t>
      </w:r>
      <w:r>
        <w:rPr>
          <w:rFonts w:eastAsia="Calibri"/>
          <w:sz w:val="20"/>
          <w:szCs w:val="20"/>
          <w:lang w:val="ru-RU"/>
        </w:rPr>
        <w:t xml:space="preserve"> </w:t>
      </w:r>
      <w:r>
        <w:rPr>
          <w:rFonts w:eastAsia="Calibri"/>
          <w:sz w:val="20"/>
          <w:szCs w:val="20"/>
        </w:rPr>
        <w:t>w</w:t>
      </w:r>
      <w:r>
        <w:rPr>
          <w:rFonts w:eastAsia="Calibri"/>
          <w:sz w:val="20"/>
          <w:szCs w:val="20"/>
          <w:lang w:val="ru-RU"/>
        </w:rPr>
        <w:t xml:space="preserve"> </w:t>
      </w:r>
      <w:r>
        <w:rPr>
          <w:rFonts w:eastAsia="Calibri"/>
          <w:sz w:val="20"/>
          <w:szCs w:val="20"/>
        </w:rPr>
        <w:t>ramach</w:t>
      </w:r>
      <w:r>
        <w:rPr>
          <w:rFonts w:eastAsia="Calibri"/>
          <w:sz w:val="20"/>
          <w:szCs w:val="20"/>
          <w:lang w:val="ru-RU"/>
        </w:rPr>
        <w:t xml:space="preserve"> </w:t>
      </w:r>
      <w:r>
        <w:rPr>
          <w:rFonts w:eastAsia="Calibri"/>
          <w:sz w:val="20"/>
          <w:szCs w:val="20"/>
        </w:rPr>
        <w:t>EFS</w:t>
      </w:r>
      <w:r>
        <w:rPr>
          <w:rFonts w:eastAsia="Calibri"/>
          <w:sz w:val="20"/>
          <w:szCs w:val="20"/>
          <w:lang w:val="ru-RU"/>
        </w:rPr>
        <w:t xml:space="preserve">/ </w:t>
      </w:r>
      <w:r>
        <w:rPr>
          <w:sz w:val="20"/>
          <w:szCs w:val="20"/>
          <w:lang w:val="uk-UA"/>
        </w:rPr>
        <w:t xml:space="preserve">Якщо відповідь «Так» потрібно вказати вид діяльності та вказати осіб, задіяних в реалізації діяльності </w:t>
      </w:r>
      <w:r>
        <w:rPr>
          <w:rFonts w:eastAsia="Calibri"/>
          <w:sz w:val="20"/>
          <w:szCs w:val="20"/>
        </w:rPr>
        <w:t>EFS</w:t>
      </w:r>
    </w:p>
    <w:p>
      <w:pPr>
        <w:pStyle w:val="Normal"/>
        <w:tabs>
          <w:tab w:val="clear" w:pos="708"/>
          <w:tab w:val="left" w:pos="6695" w:leader="none"/>
        </w:tabs>
        <w:spacing w:lineRule="auto" w:line="360"/>
        <w:rPr>
          <w:rFonts w:eastAsia="Calibri"/>
          <w:b/>
          <w:b/>
          <w:bCs/>
          <w:lang w:val="ru-RU"/>
        </w:rPr>
      </w:pPr>
      <w:r>
        <w:rPr>
          <w:rFonts w:eastAsia="Calibri"/>
          <w:b/>
          <w:bCs/>
          <w:lang w:val="ru-RU"/>
        </w:rPr>
        <mc:AlternateContent>
          <mc:Choice Requires="wps">
            <w:drawing>
              <wp:anchor behindDoc="0" distT="0" distB="0" distL="0" distR="0" simplePos="0" locked="0" layoutInCell="0" allowOverlap="1" relativeHeight="26" wp14:anchorId="2712B69C">
                <wp:simplePos x="0" y="0"/>
                <wp:positionH relativeFrom="column">
                  <wp:posOffset>41910</wp:posOffset>
                </wp:positionH>
                <wp:positionV relativeFrom="paragraph">
                  <wp:posOffset>-51435</wp:posOffset>
                </wp:positionV>
                <wp:extent cx="5862955" cy="709930"/>
                <wp:effectExtent l="0" t="0" r="1270" b="0"/>
                <wp:wrapNone/>
                <wp:docPr id="21" name="Schemat blokowy: proces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240" cy="70920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2" stroked="t" style="position:absolute;margin-left:3.3pt;margin-top:-4.05pt;width:461.55pt;height:55.8pt;mso-wrap-style:none;v-text-anchor:middle" wp14:anchorId="2712B69C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</w:p>
    <w:p>
      <w:pPr>
        <w:pStyle w:val="Normal"/>
        <w:tabs>
          <w:tab w:val="clear" w:pos="708"/>
          <w:tab w:val="left" w:pos="6695" w:leader="none"/>
        </w:tabs>
        <w:spacing w:lineRule="auto" w:line="360" w:before="0" w:after="0"/>
        <w:rPr>
          <w:rFonts w:eastAsia="Calibri"/>
          <w:b/>
          <w:b/>
          <w:bCs/>
          <w:lang w:val="ru-RU"/>
        </w:rPr>
      </w:pPr>
      <w:r>
        <w:rPr>
          <w:rFonts w:eastAsia="Calibri"/>
          <w:b/>
          <w:bCs/>
          <w:lang w:val="ru-RU"/>
        </w:rPr>
      </w:r>
    </w:p>
    <w:p>
      <w:pPr>
        <w:pStyle w:val="Normal"/>
        <w:rPr>
          <w:rFonts w:eastAsia="Calibri"/>
          <w:b/>
          <w:b/>
          <w:bCs/>
          <w:lang w:val="ru-RU"/>
        </w:rPr>
      </w:pPr>
      <w:r>
        <w:rPr>
          <w:rFonts w:eastAsia="Calibri"/>
          <w:b/>
          <w:bCs/>
          <w:lang w:val="ru-RU"/>
        </w:rPr>
      </w:r>
    </w:p>
    <w:p>
      <w:pPr>
        <w:pStyle w:val="Normal"/>
        <w:spacing w:lineRule="auto" w:line="720"/>
        <w:rPr>
          <w:rFonts w:eastAsia="Calibri"/>
          <w:b/>
          <w:b/>
          <w:bCs/>
          <w:lang w:val="ru-RU"/>
        </w:rPr>
      </w:pPr>
      <w:r>
        <w:rPr>
          <w:rFonts w:eastAsia="Calibri"/>
          <w:b/>
          <w:bCs/>
          <w:lang w:val="ru-RU"/>
        </w:rPr>
      </w:r>
    </w:p>
    <w:p>
      <w:pPr>
        <w:pStyle w:val="Normal"/>
        <w:spacing w:lineRule="auto" w:line="360"/>
        <w:rPr>
          <w:rFonts w:eastAsia="Calibri"/>
          <w:b/>
          <w:b/>
          <w:bCs/>
          <w:lang w:val="ru-RU"/>
        </w:rPr>
      </w:pPr>
      <w:r>
        <w:rPr>
          <w:rFonts w:eastAsia="Calibri"/>
          <w:b/>
          <w:bCs/>
        </w:rPr>
        <w:t>f</w:t>
      </w:r>
      <w:r>
        <w:rPr>
          <w:rFonts w:eastAsia="Calibri"/>
          <w:b/>
          <w:bCs/>
          <w:lang w:val="ru-RU"/>
        </w:rPr>
        <w:t xml:space="preserve">/ </w:t>
      </w:r>
      <w:r>
        <w:rPr>
          <w:rFonts w:eastAsia="Calibri"/>
          <w:b/>
          <w:bCs/>
        </w:rPr>
        <w:t>Skierowanie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zachowuje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wa</w:t>
      </w:r>
      <w:r>
        <w:rPr>
          <w:rFonts w:eastAsia="Calibri"/>
          <w:b/>
          <w:bCs/>
          <w:lang w:val="ru-RU"/>
        </w:rPr>
        <w:t>ż</w:t>
      </w:r>
      <w:r>
        <w:rPr>
          <w:rFonts w:eastAsia="Calibri"/>
          <w:b/>
          <w:bCs/>
        </w:rPr>
        <w:t>no</w:t>
      </w:r>
      <w:r>
        <w:rPr>
          <w:rFonts w:eastAsia="Calibri"/>
          <w:b/>
          <w:bCs/>
          <w:lang w:val="ru-RU"/>
        </w:rPr>
        <w:t xml:space="preserve">ść </w:t>
      </w:r>
      <w:r>
        <w:rPr>
          <w:rFonts w:eastAsia="Calibri"/>
          <w:b/>
          <w:bCs/>
        </w:rPr>
        <w:t>przez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ca</w:t>
      </w:r>
      <w:r>
        <w:rPr>
          <w:rFonts w:eastAsia="Calibri"/>
          <w:b/>
          <w:bCs/>
          <w:lang w:val="ru-RU"/>
        </w:rPr>
        <w:t>ł</w:t>
      </w:r>
      <w:r>
        <w:rPr>
          <w:rFonts w:eastAsia="Calibri"/>
          <w:b/>
          <w:bCs/>
        </w:rPr>
        <w:t>y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okres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realizacji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Podprogramu</w:t>
      </w:r>
      <w:r>
        <w:rPr>
          <w:rFonts w:eastAsia="Calibri"/>
          <w:b/>
          <w:bCs/>
          <w:lang w:val="ru-RU"/>
        </w:rPr>
        <w:t xml:space="preserve"> 2024/ Реферал дійсний протягом усього терміну дії Підпрограми 2024</w:t>
      </w:r>
    </w:p>
    <w:p>
      <w:pPr>
        <w:pStyle w:val="Normal"/>
        <w:spacing w:lineRule="auto" w:line="360"/>
        <w:rPr>
          <w:rFonts w:eastAsia="Calibri"/>
          <w:b/>
          <w:b/>
          <w:bCs/>
          <w:lang w:val="ru-RU"/>
        </w:rPr>
      </w:pPr>
      <w:r>
        <w:rPr>
          <w:rFonts w:eastAsia="Calibri"/>
          <w:b/>
          <w:bCs/>
        </w:rPr>
        <w:t>g</w:t>
      </w:r>
      <w:r>
        <w:rPr>
          <w:rFonts w:eastAsia="Calibri"/>
          <w:b/>
          <w:bCs/>
          <w:lang w:val="ru-RU"/>
        </w:rPr>
        <w:t xml:space="preserve">/ </w:t>
      </w:r>
      <w:r>
        <w:rPr>
          <w:rFonts w:eastAsia="Calibri"/>
          <w:b/>
          <w:bCs/>
        </w:rPr>
        <w:t>Nazwa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i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adres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organizacji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partnerskiej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regionalnej</w:t>
      </w:r>
      <w:r>
        <w:rPr>
          <w:rFonts w:eastAsia="Calibri"/>
          <w:b/>
          <w:bCs/>
          <w:lang w:val="ru-RU"/>
        </w:rPr>
        <w:t>/</w:t>
      </w:r>
      <w:r>
        <w:rPr>
          <w:rFonts w:eastAsia="Calibri"/>
          <w:b/>
          <w:bCs/>
        </w:rPr>
        <w:t>lokalnej</w:t>
      </w:r>
      <w:r>
        <w:rPr>
          <w:rFonts w:eastAsia="Calibri"/>
          <w:b/>
          <w:bCs/>
          <w:lang w:val="ru-RU"/>
        </w:rPr>
        <w:t xml:space="preserve">, </w:t>
      </w:r>
      <w:r>
        <w:rPr>
          <w:rFonts w:eastAsia="Calibri"/>
          <w:b/>
          <w:bCs/>
        </w:rPr>
        <w:t>do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kt</w:t>
      </w:r>
      <w:r>
        <w:rPr>
          <w:rFonts w:eastAsia="Calibri"/>
          <w:b/>
          <w:bCs/>
          <w:lang w:val="ru-RU"/>
        </w:rPr>
        <w:t>ó</w:t>
      </w:r>
      <w:r>
        <w:rPr>
          <w:rFonts w:eastAsia="Calibri"/>
          <w:b/>
          <w:bCs/>
        </w:rPr>
        <w:t>rej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kierowana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jest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osoba</w:t>
      </w:r>
      <w:r>
        <w:rPr>
          <w:rFonts w:eastAsia="Calibri"/>
          <w:b/>
          <w:bCs/>
          <w:lang w:val="ru-RU"/>
        </w:rPr>
        <w:t>/</w:t>
      </w:r>
      <w:r>
        <w:rPr>
          <w:rFonts w:eastAsia="Calibri"/>
          <w:b/>
          <w:bCs/>
        </w:rPr>
        <w:t>rodzina</w:t>
      </w:r>
      <w:r>
        <w:rPr>
          <w:rFonts w:eastAsia="Calibri"/>
          <w:b/>
          <w:bCs/>
          <w:lang w:val="ru-RU"/>
        </w:rPr>
        <w:t xml:space="preserve">/ </w:t>
      </w:r>
      <w:r>
        <w:rPr>
          <w:rFonts w:eastAsia="Calibri"/>
          <w:b/>
          <w:bCs/>
          <w:lang w:val="uk-UA"/>
        </w:rPr>
        <w:t>Назва та адреса партнерської регіональної/локальної організації, до якої направлена особа/родина</w:t>
      </w:r>
      <w:r>
        <w:rPr>
          <w:rFonts w:eastAsia="Calibri"/>
          <w:b/>
          <w:bCs/>
          <w:lang w:val="ru-RU"/>
        </w:rPr>
        <w:t xml:space="preserve"> </w:t>
      </w:r>
    </w:p>
    <w:p>
      <w:pPr>
        <w:pStyle w:val="Normal"/>
        <w:spacing w:lineRule="auto" w:line="360"/>
        <w:rPr>
          <w:rFonts w:eastAsia="Calibri"/>
          <w:b/>
          <w:b/>
          <w:bCs/>
          <w:lang w:val="ru-RU"/>
        </w:rPr>
      </w:pPr>
      <w:r>
        <w:rPr>
          <w:rFonts w:eastAsia="Calibri"/>
          <w:b/>
          <w:bCs/>
          <w:lang w:val="ru-RU"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="Calibri"/>
          <w:b/>
          <w:bCs/>
          <w:lang w:val="ru-RU"/>
        </w:rPr>
        <w:t>..</w:t>
      </w:r>
    </w:p>
    <w:p>
      <w:pPr>
        <w:pStyle w:val="Normal"/>
        <w:spacing w:lineRule="auto" w:line="360"/>
        <w:rPr>
          <w:rFonts w:eastAsia="Calibri"/>
          <w:b/>
          <w:b/>
          <w:bCs/>
          <w:lang w:val="ru-RU"/>
        </w:rPr>
      </w:pPr>
      <w:r>
        <w:rPr>
          <w:rFonts w:eastAsia="Calibri"/>
          <w:b/>
          <w:bCs/>
        </w:rPr>
        <w:t>h</w:t>
      </w:r>
      <w:r>
        <w:rPr>
          <w:rFonts w:eastAsia="Calibri"/>
          <w:b/>
          <w:bCs/>
          <w:lang w:val="ru-RU"/>
        </w:rPr>
        <w:t xml:space="preserve">/ </w:t>
      </w:r>
      <w:r>
        <w:rPr>
          <w:rFonts w:eastAsia="Calibri"/>
          <w:b/>
          <w:bCs/>
        </w:rPr>
        <w:t>Data</w:t>
      </w:r>
      <w:r>
        <w:rPr>
          <w:rFonts w:eastAsia="Calibri"/>
          <w:b/>
          <w:bCs/>
          <w:lang w:val="ru-RU"/>
        </w:rPr>
        <w:t xml:space="preserve">, </w:t>
      </w:r>
      <w:r>
        <w:rPr>
          <w:rFonts w:eastAsia="Calibri"/>
          <w:b/>
          <w:bCs/>
        </w:rPr>
        <w:t>podpis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i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piecz</w:t>
      </w:r>
      <w:r>
        <w:rPr>
          <w:rFonts w:eastAsia="Calibri"/>
          <w:b/>
          <w:bCs/>
          <w:lang w:val="ru-RU"/>
        </w:rPr>
        <w:t xml:space="preserve">ęć </w:t>
      </w:r>
      <w:r>
        <w:rPr>
          <w:rFonts w:eastAsia="Calibri"/>
          <w:b/>
          <w:bCs/>
        </w:rPr>
        <w:t>pracownika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socjalnego</w:t>
      </w:r>
      <w:r>
        <w:rPr>
          <w:rFonts w:eastAsia="Calibri"/>
          <w:b/>
          <w:bCs/>
          <w:lang w:val="ru-RU"/>
        </w:rPr>
        <w:t xml:space="preserve"> </w:t>
      </w:r>
      <w:r>
        <w:rPr>
          <w:rFonts w:eastAsia="Calibri"/>
          <w:b/>
          <w:bCs/>
        </w:rPr>
        <w:t>OPS</w:t>
      </w:r>
      <w:r>
        <w:rPr>
          <w:rFonts w:eastAsia="Calibri"/>
          <w:b/>
          <w:bCs/>
          <w:lang w:val="ru-RU"/>
        </w:rPr>
        <w:t xml:space="preserve">/ </w:t>
      </w:r>
      <w:r>
        <w:rPr>
          <w:rFonts w:eastAsia="Calibri"/>
          <w:b/>
          <w:bCs/>
          <w:lang w:val="uk-UA"/>
        </w:rPr>
        <w:t xml:space="preserve">Дата, підпис та печать соціального працівника </w:t>
      </w:r>
      <w:r>
        <w:rPr>
          <w:rFonts w:eastAsia="Calibri"/>
          <w:b/>
          <w:bCs/>
        </w:rPr>
        <w:t>OPS</w:t>
      </w:r>
    </w:p>
    <w:p>
      <w:pPr>
        <w:pStyle w:val="Normal"/>
        <w:spacing w:lineRule="auto" w:line="360"/>
        <w:rPr>
          <w:rFonts w:eastAsia="Calibri"/>
          <w:b/>
          <w:b/>
          <w:bCs/>
          <w:lang w:val="ru-RU"/>
        </w:rPr>
      </w:pPr>
      <w:r>
        <w:rPr>
          <w:rFonts w:eastAsia="Calibri"/>
          <w:b/>
          <w:bCs/>
          <w:lang w:val="ru-RU"/>
        </w:rPr>
      </w:r>
    </w:p>
    <w:p>
      <w:pPr>
        <w:pStyle w:val="Normal"/>
        <w:rPr>
          <w:rFonts w:eastAsia="Calibri"/>
          <w:b/>
          <w:b/>
          <w:bCs/>
        </w:rPr>
      </w:pPr>
      <w:r>
        <w:rPr>
          <w:rFonts w:eastAsia="Calibri"/>
          <w:b/>
          <w:bCs/>
          <w:lang w:val="ru-RU"/>
        </w:rPr>
        <w:t xml:space="preserve">                                                                                                      </w:t>
      </w:r>
      <w:r>
        <w:rPr>
          <w:rFonts w:eastAsia="Calibri"/>
          <w:b/>
          <w:bCs/>
        </w:rPr>
        <w:t>…………………………………………………………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bCs/>
        </w:rPr>
        <w:t xml:space="preserve">i/ </w:t>
      </w:r>
      <w:r>
        <w:rPr>
          <w:rFonts w:eastAsia="Calibri"/>
          <w:sz w:val="20"/>
          <w:szCs w:val="20"/>
        </w:rPr>
        <w:t xml:space="preserve">Oświadczam, że poinformowano mnie o przetwarzaniu moich danych osobowych dla potrzeb realizacji Programu Fundusze Europejskie na Pomoc Żywnościową 2021-2027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do wykonania zadania realizowanego w interesie publicznym powierzonego administratorowi. / </w:t>
      </w:r>
      <w:r>
        <w:rPr>
          <w:lang w:val="uk-UA"/>
        </w:rPr>
        <w:t xml:space="preserve">  Я заявляю, що мене проінформовано про обробку моїх персональних даних з метою реалізації Європейської програми продовольчої допомоги на 2021-2027 роки відповідно до чинного законодавства (Регламент (ЄС) 2016/679 Європейського Парламенту та Ради від 27 квітня 2016 року про захист персональних даних (GDPR) та про можливість передачі персональних даних іншим суб'єктам, які беруть участь у реалізації Програми.</w:t>
      </w:r>
      <w:r>
        <w:rPr/>
        <w:t xml:space="preserve"> Я заявляю, що мене повідомлено про те, що я маю право на доступ до своїх персональних даних та їх виправлення; подання письмової, вмотивованої вимоги про припинення обробки моїх персональних даних; заперечувати проти обробки моїх даних, а також проти того, що надання моїх персональних даних є необхідним для виконання завдання, що виконується в суспільних інтересах, покладених на адміністратора. 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b/>
          <w:b/>
          <w:bCs/>
          <w:lang w:val="uk-UA"/>
        </w:rPr>
      </w:pPr>
      <w:r>
        <w:rPr>
          <w:rFonts w:eastAsia="Calibri"/>
          <w:b/>
          <w:bCs/>
        </w:rPr>
        <w:t>Data</w:t>
      </w:r>
      <w:r>
        <w:rPr>
          <w:rFonts w:eastAsia="Calibri"/>
          <w:b/>
          <w:bCs/>
          <w:lang w:val="uk-UA"/>
        </w:rPr>
        <w:t xml:space="preserve"> </w:t>
      </w:r>
      <w:r>
        <w:rPr>
          <w:rFonts w:eastAsia="Calibri"/>
          <w:b/>
          <w:bCs/>
        </w:rPr>
        <w:t>i</w:t>
      </w:r>
      <w:r>
        <w:rPr>
          <w:rFonts w:eastAsia="Calibri"/>
          <w:b/>
          <w:bCs/>
          <w:lang w:val="uk-UA"/>
        </w:rPr>
        <w:t xml:space="preserve"> </w:t>
      </w:r>
      <w:r>
        <w:rPr>
          <w:rFonts w:eastAsia="Calibri"/>
          <w:b/>
          <w:bCs/>
        </w:rPr>
        <w:t>podpis</w:t>
      </w:r>
      <w:r>
        <w:rPr>
          <w:rFonts w:eastAsia="Calibri"/>
          <w:b/>
          <w:bCs/>
          <w:lang w:val="uk-UA"/>
        </w:rPr>
        <w:t xml:space="preserve"> </w:t>
      </w:r>
      <w:r>
        <w:rPr>
          <w:rFonts w:eastAsia="Calibri"/>
          <w:b/>
          <w:bCs/>
        </w:rPr>
        <w:t>osoby</w:t>
      </w:r>
      <w:r>
        <w:rPr>
          <w:rFonts w:eastAsia="Calibri"/>
          <w:b/>
          <w:bCs/>
          <w:lang w:val="uk-UA"/>
        </w:rPr>
        <w:t xml:space="preserve"> </w:t>
      </w:r>
      <w:r>
        <w:rPr>
          <w:rFonts w:eastAsia="Calibri"/>
          <w:b/>
          <w:bCs/>
        </w:rPr>
        <w:t>odbieraj</w:t>
      </w:r>
      <w:r>
        <w:rPr>
          <w:rFonts w:eastAsia="Calibri"/>
          <w:b/>
          <w:bCs/>
          <w:lang w:val="uk-UA"/>
        </w:rPr>
        <w:t>ą</w:t>
      </w:r>
      <w:r>
        <w:rPr>
          <w:rFonts w:eastAsia="Calibri"/>
          <w:b/>
          <w:bCs/>
        </w:rPr>
        <w:t>cej</w:t>
      </w:r>
      <w:r>
        <w:rPr>
          <w:rFonts w:eastAsia="Calibri"/>
          <w:b/>
          <w:bCs/>
          <w:lang w:val="uk-UA"/>
        </w:rPr>
        <w:t xml:space="preserve"> </w:t>
      </w:r>
      <w:r>
        <w:rPr>
          <w:rFonts w:eastAsia="Calibri"/>
          <w:b/>
          <w:bCs/>
        </w:rPr>
        <w:t>skierowanie</w:t>
      </w:r>
      <w:r>
        <w:rPr>
          <w:rFonts w:eastAsia="Calibri"/>
          <w:b/>
          <w:bCs/>
          <w:lang w:val="uk-UA"/>
        </w:rPr>
        <w:t xml:space="preserve">/ Дата і підпис особи приймаючої направлення  </w:t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</w:rPr>
      </w:pPr>
      <w:r>
        <w:rPr>
          <w:rFonts w:eastAsia="Calibri"/>
          <w:b/>
          <w:bCs/>
          <w:lang w:val="uk-UA"/>
        </w:rPr>
        <w:t xml:space="preserve"> </w:t>
      </w:r>
      <w:r>
        <w:rPr>
          <w:rFonts w:eastAsia="Calibri"/>
          <w:b/>
          <w:bCs/>
        </w:rPr>
        <w:t>…………………………………………………………</w:t>
      </w:r>
    </w:p>
    <w:p>
      <w:pPr>
        <w:pStyle w:val="Normal"/>
        <w:spacing w:lineRule="auto" w:line="240" w:before="0" w:after="0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jc w:val="center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jc w:val="center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jc w:val="center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jc w:val="center"/>
        <w:rPr>
          <w:rFonts w:eastAsia="Calibri"/>
          <w:b/>
          <w:b/>
          <w:bCs/>
          <w:sz w:val="24"/>
          <w:szCs w:val="24"/>
          <w:lang w:val="ru-RU"/>
        </w:rPr>
      </w:pPr>
      <w:r>
        <w:rPr>
          <w:rFonts w:eastAsia="Calibri"/>
          <w:b/>
          <w:bCs/>
          <w:sz w:val="24"/>
          <w:szCs w:val="24"/>
        </w:rPr>
        <w:t xml:space="preserve">Część B/ </w:t>
      </w:r>
      <w:r>
        <w:rPr>
          <w:rFonts w:eastAsia="Calibri"/>
          <w:b/>
          <w:bCs/>
          <w:sz w:val="24"/>
          <w:szCs w:val="24"/>
          <w:lang w:val="uk-UA"/>
        </w:rPr>
        <w:t>Частина</w:t>
      </w:r>
      <w:r>
        <w:rPr>
          <w:rFonts w:eastAsia="Calibri"/>
          <w:b/>
          <w:bCs/>
          <w:sz w:val="24"/>
          <w:szCs w:val="24"/>
          <w:lang w:val="ru-RU"/>
        </w:rPr>
        <w:t xml:space="preserve"> </w:t>
      </w:r>
      <w:r>
        <w:rPr>
          <w:rFonts w:eastAsia="Calibri"/>
          <w:b/>
          <w:bCs/>
          <w:sz w:val="24"/>
          <w:szCs w:val="24"/>
        </w:rPr>
        <w:t>B</w:t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ab/>
        <w:tab/>
        <w:tab/>
        <w:tab/>
        <w:tab/>
        <w:t xml:space="preserve">OŚWIADCZENIE/ </w:t>
      </w:r>
      <w:r>
        <w:rPr>
          <w:b/>
          <w:sz w:val="36"/>
          <w:szCs w:val="36"/>
          <w:lang w:val="uk-UA"/>
        </w:rPr>
        <w:t>ЗАЯВА</w:t>
      </w:r>
    </w:p>
    <w:p>
      <w:pPr>
        <w:pStyle w:val="Normal"/>
        <w:spacing w:before="0" w:after="120"/>
        <w:ind w:left="4248" w:firstLine="5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/>
          <w:b/>
        </w:rPr>
      </w:r>
    </w:p>
    <w:p>
      <w:pPr>
        <w:pStyle w:val="Normal"/>
        <w:spacing w:before="0" w:after="120"/>
        <w:ind w:left="4248" w:firstLine="5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/>
          <w:b/>
        </w:rPr>
      </w:r>
    </w:p>
    <w:p>
      <w:pPr>
        <w:pStyle w:val="Normal"/>
        <w:spacing w:before="0" w:after="120"/>
        <w:ind w:left="4248" w:firstLine="5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/>
          <w:b/>
        </w:rPr>
      </w:r>
    </w:p>
    <w:p>
      <w:pPr>
        <w:pStyle w:val="Normal"/>
        <w:jc w:val="right"/>
        <w:rPr/>
      </w:pPr>
      <w:r>
        <w:rPr>
          <w:rFonts w:asciiTheme="minorHAnsi" w:hAnsiTheme="minorHAnsi"/>
        </w:rPr>
        <w:tab/>
        <w:tab/>
        <w:tab/>
        <w:t xml:space="preserve">            </w:t>
        <w:tab/>
        <w:tab/>
        <w:tab/>
        <w:tab/>
        <w:tab/>
        <w:t>Gostycyn, dnia………………………………/</w:t>
      </w:r>
      <w:r>
        <w:rPr>
          <w:rFonts w:asciiTheme="minorHAnsi" w:hAnsiTheme="minorHAnsi"/>
          <w:lang w:val="uk-UA"/>
        </w:rPr>
        <w:t xml:space="preserve"> </w:t>
      </w:r>
      <w:r>
        <w:rPr>
          <w:rFonts w:asciiTheme="minorHAnsi" w:hAnsiTheme="minorHAnsi"/>
          <w:lang w:val="pl-PL"/>
        </w:rPr>
        <w:t>Gostycyn</w:t>
      </w:r>
      <w:r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uk-UA"/>
        </w:rPr>
        <w:t>«</w:t>
      </w:r>
      <w:r>
        <w:rPr>
          <w:rFonts w:asciiTheme="minorHAnsi" w:hAnsiTheme="minorHAnsi"/>
          <w:lang w:val="ru-RU"/>
        </w:rPr>
        <w:t>……</w:t>
      </w:r>
      <w:r>
        <w:rPr>
          <w:rFonts w:asciiTheme="minorHAnsi" w:hAnsiTheme="minorHAnsi"/>
          <w:lang w:val="uk-UA"/>
        </w:rPr>
        <w:t>»</w:t>
      </w:r>
      <w:r>
        <w:rPr>
          <w:rFonts w:asciiTheme="minorHAnsi" w:hAnsiTheme="minorHAnsi"/>
          <w:lang w:val="ru-RU"/>
        </w:rPr>
        <w:t>………………………</w:t>
      </w:r>
      <w:r>
        <w:rPr>
          <w:rFonts w:asciiTheme="minorHAnsi" w:hAnsiTheme="minorHAnsi"/>
          <w:lang w:val="uk-UA"/>
        </w:rPr>
        <w:t>202</w:t>
      </w:r>
      <w:r>
        <w:rPr>
          <w:rFonts w:asciiTheme="minorHAnsi" w:hAnsiTheme="minorHAnsi"/>
          <w:lang w:val="ru-RU"/>
        </w:rPr>
        <w:t>…</w:t>
      </w:r>
      <w:r>
        <w:rPr>
          <w:rFonts w:asciiTheme="minorHAnsi" w:hAnsiTheme="minorHAnsi"/>
          <w:lang w:val="uk-UA"/>
        </w:rPr>
        <w:t>р.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>..</w:t>
      </w:r>
    </w:p>
    <w:p>
      <w:pPr>
        <w:pStyle w:val="Normal"/>
        <w:rPr>
          <w:rFonts w:ascii="Calibri" w:hAnsi="Calibri" w:asciiTheme="minorHAnsi" w:hAnsiTheme="minorHAnsi"/>
          <w:lang w:val="uk-UA"/>
        </w:rPr>
      </w:pPr>
      <w:r>
        <w:rPr>
          <w:rFonts w:asciiTheme="minorHAnsi" w:hAnsiTheme="minorHAnsi"/>
        </w:rPr>
        <w:t xml:space="preserve">Imię i nazwisko/ </w:t>
      </w:r>
      <w:r>
        <w:rPr>
          <w:rFonts w:asciiTheme="minorHAnsi" w:hAnsiTheme="minorHAnsi"/>
          <w:lang w:val="uk-UA"/>
        </w:rPr>
        <w:t>Ім’я та прізвище</w:t>
      </w:r>
    </w:p>
    <w:p>
      <w:pPr>
        <w:pStyle w:val="Normal"/>
        <w:ind w:firstLine="708"/>
        <w:rPr>
          <w:rFonts w:ascii="Calibri" w:hAnsi="Calibri"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</w:r>
    </w:p>
    <w:p>
      <w:pPr>
        <w:pStyle w:val="Normal"/>
        <w:ind w:firstLine="708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>..</w:t>
      </w:r>
    </w:p>
    <w:p>
      <w:pPr>
        <w:pStyle w:val="Normal"/>
        <w:ind w:firstLine="708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 xml:space="preserve">Adres/ </w:t>
      </w:r>
      <w:r>
        <w:rPr>
          <w:rFonts w:asciiTheme="minorHAnsi" w:hAnsiTheme="minorHAnsi"/>
          <w:lang w:val="uk-UA"/>
        </w:rPr>
        <w:t>адреса</w:t>
      </w:r>
    </w:p>
    <w:p>
      <w:pPr>
        <w:pStyle w:val="Normal"/>
        <w:ind w:firstLine="708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360"/>
        <w:ind w:firstLine="708"/>
        <w:jc w:val="both"/>
        <w:rPr>
          <w:rFonts w:ascii="Calibri" w:hAnsi="Calibri" w:asciiTheme="minorHAnsi" w:hAnsiTheme="minorHAnsi"/>
          <w:lang w:val="ru-RU"/>
        </w:rPr>
      </w:pPr>
      <w:r>
        <w:rPr>
          <w:rFonts w:asciiTheme="minorHAnsi" w:hAnsiTheme="minorHAnsi"/>
        </w:rPr>
        <w:t xml:space="preserve">Ja niżej podpisany/a oświadczam, że mój dochód netto / dochód netto mojej rodziny w miesiącu poprzedzającym miesiąc złożenia oświadczenia wyniósł ……………………………zł, słownie ……………………………………………….……………….…….………./ </w:t>
      </w:r>
      <w:r>
        <w:rPr>
          <w:rFonts w:asciiTheme="minorHAnsi" w:hAnsiTheme="minorHAnsi"/>
          <w:lang w:val="uk-UA"/>
        </w:rPr>
        <w:t>Я …………………………………………………………………………………….. підтверджую</w:t>
      </w:r>
      <w:r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uk-UA"/>
        </w:rPr>
        <w:t xml:space="preserve">що сукупний дохід моєї родини в минулому місяці склав </w:t>
      </w:r>
      <w:r>
        <w:rPr>
          <w:rFonts w:asciiTheme="minorHAnsi" w:hAnsiTheme="minorHAnsi"/>
          <w:lang w:val="ru-RU"/>
        </w:rPr>
        <w:t xml:space="preserve">…………………………… </w:t>
      </w:r>
      <w:r>
        <w:rPr>
          <w:rFonts w:asciiTheme="minorHAnsi" w:hAnsiTheme="minorHAnsi"/>
          <w:lang w:val="uk-UA"/>
        </w:rPr>
        <w:t>зл.</w:t>
      </w:r>
      <w:r>
        <w:rPr>
          <w:rFonts w:asciiTheme="minorHAnsi" w:hAnsiTheme="minorHAnsi"/>
          <w:lang w:val="ru-RU"/>
        </w:rPr>
        <w:t>, словами ……………………………………………….……………….…….……………. злотих.</w:t>
      </w:r>
    </w:p>
    <w:p>
      <w:pPr>
        <w:pStyle w:val="Normal"/>
        <w:spacing w:lineRule="auto" w:line="360"/>
        <w:ind w:firstLine="708"/>
        <w:jc w:val="both"/>
        <w:rPr>
          <w:rFonts w:ascii="Calibri" w:hAnsi="Calibri"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</w:r>
    </w:p>
    <w:p>
      <w:pPr>
        <w:pStyle w:val="Normal"/>
        <w:spacing w:lineRule="auto" w:line="360"/>
        <w:ind w:firstLine="708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Liczba członków rodziny</w:t>
      </w:r>
      <w:r>
        <w:rPr>
          <w:rStyle w:val="Zakotwiczenieprzypisudolnego"/>
          <w:rFonts w:asciiTheme="minorHAnsi" w:hAnsiTheme="minorHAnsi"/>
        </w:rPr>
        <w:footnoteReference w:id="7"/>
      </w:r>
      <w:r>
        <w:rPr>
          <w:rFonts w:asciiTheme="minorHAnsi" w:hAnsiTheme="minorHAnsi"/>
        </w:rPr>
        <w:t xml:space="preserve"> pozostających we wspólnym gospodarstwie domowym wynosi …………. osoby/osób.</w:t>
      </w:r>
    </w:p>
    <w:p>
      <w:pPr>
        <w:pStyle w:val="Normal"/>
        <w:spacing w:lineRule="auto" w:line="360"/>
        <w:ind w:firstLine="708"/>
        <w:jc w:val="both"/>
        <w:rPr>
          <w:rFonts w:ascii="Calibri" w:hAnsi="Calibri" w:asciiTheme="minorHAnsi" w:hAnsiTheme="minorHAnsi"/>
          <w:lang w:val="ru-RU"/>
        </w:rPr>
      </w:pPr>
      <w:r>
        <w:rPr>
          <w:rFonts w:asciiTheme="minorHAnsi" w:hAnsiTheme="minorHAnsi"/>
        </w:rPr>
        <w:t xml:space="preserve">Oświadczam,  że w miesiącu …………………………….………….. Dochód netto na osobę w rodzinie wyniósł ……………………… zł./ </w:t>
      </w:r>
      <w:r>
        <w:rPr>
          <w:rFonts w:asciiTheme="minorHAnsi" w:hAnsiTheme="minorHAnsi"/>
          <w:lang w:val="uk-UA"/>
        </w:rPr>
        <w:t>Кількість членів родини</w:t>
      </w:r>
      <w:r>
        <w:rPr>
          <w:rStyle w:val="FootnoteCharacters"/>
          <w:rFonts w:asciiTheme="minorHAnsi" w:hAnsiTheme="minorHAnsi"/>
        </w:rPr>
        <w:t>5</w:t>
      </w:r>
      <w:r>
        <w:rPr>
          <w:rFonts w:asciiTheme="minorHAnsi" w:hAnsiTheme="minorHAnsi"/>
          <w:lang w:val="uk-UA"/>
        </w:rPr>
        <w:t>, які ведуть спільне домашнє господарство складає</w:t>
      </w:r>
      <w:r>
        <w:rPr>
          <w:rFonts w:asciiTheme="minorHAnsi" w:hAnsiTheme="minorHAnsi"/>
          <w:lang w:val="ru-RU"/>
        </w:rPr>
        <w:t xml:space="preserve"> …………. осіб.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lang w:val="ru-RU"/>
        </w:rPr>
      </w:pPr>
      <w:r>
        <w:rPr>
          <w:rFonts w:asciiTheme="minorHAnsi" w:hAnsiTheme="minorHAnsi"/>
          <w:lang w:val="uk-UA"/>
        </w:rPr>
        <w:t>Підтверджую</w:t>
      </w:r>
      <w:r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uk-UA"/>
        </w:rPr>
        <w:t xml:space="preserve">що в місяці </w:t>
      </w:r>
      <w:r>
        <w:rPr>
          <w:rFonts w:asciiTheme="minorHAnsi" w:hAnsiTheme="minorHAnsi"/>
        </w:rPr>
        <w:t> </w:t>
      </w:r>
      <w:r>
        <w:rPr>
          <w:rFonts w:asciiTheme="minorHAnsi" w:hAnsiTheme="minorHAnsi"/>
          <w:lang w:val="ru-RU"/>
        </w:rPr>
        <w:t>…………………………….…………..</w:t>
      </w:r>
      <w:r>
        <w:rPr>
          <w:rFonts w:asciiTheme="minorHAnsi" w:hAnsiTheme="minorHAnsi"/>
          <w:lang w:val="uk-UA"/>
        </w:rPr>
        <w:t xml:space="preserve"> сукупний дохід на особу в родині був</w:t>
      </w:r>
      <w:r>
        <w:rPr>
          <w:rFonts w:asciiTheme="minorHAnsi" w:hAnsiTheme="minorHAnsi"/>
          <w:lang w:val="ru-RU"/>
        </w:rPr>
        <w:t xml:space="preserve"> ……………………… </w:t>
      </w:r>
      <w:r>
        <w:rPr>
          <w:rFonts w:asciiTheme="minorHAnsi" w:hAnsiTheme="minorHAnsi"/>
          <w:lang w:val="uk-UA"/>
        </w:rPr>
        <w:t>зл</w:t>
      </w:r>
      <w:r>
        <w:rPr>
          <w:rFonts w:asciiTheme="minorHAnsi" w:hAnsiTheme="minorHAnsi"/>
          <w:lang w:val="ru-RU"/>
        </w:rPr>
        <w:t>.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Jestem świadomy/a odpowiedzialności karnej za złożenie fałszywego oświadczenia./ </w:t>
      </w:r>
      <w:r>
        <w:rPr>
          <w:rFonts w:asciiTheme="minorHAnsi" w:hAnsiTheme="minorHAnsi"/>
          <w:lang w:val="ru-RU"/>
        </w:rPr>
        <w:t>Усвідомлюю можливість настання кримінальної відповідальності за надання неправдивих даних.</w:t>
      </w:r>
    </w:p>
    <w:p>
      <w:pPr>
        <w:pStyle w:val="Normal"/>
        <w:jc w:val="right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</w:p>
    <w:p>
      <w:pPr>
        <w:pStyle w:val="Normal"/>
        <w:ind w:left="6372" w:firstLine="708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Podpis/ </w:t>
      </w:r>
      <w:r>
        <w:rPr>
          <w:rFonts w:asciiTheme="minorHAnsi" w:hAnsiTheme="minorHAnsi"/>
          <w:lang w:val="uk-UA"/>
        </w:rPr>
        <w:t>Підпис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b/>
          <w:b/>
        </w:rPr>
      </w:pPr>
      <w:r>
        <w:rPr>
          <w:rFonts w:asciiTheme="minorHAnsi" w:hAnsiTheme="minorHAnsi"/>
          <w:b/>
          <w:sz w:val="21"/>
          <w:szCs w:val="21"/>
        </w:rPr>
        <w:t xml:space="preserve">Objaśnienie:/ </w:t>
      </w:r>
      <w:r>
        <w:rPr>
          <w:rFonts w:asciiTheme="minorHAnsi" w:hAnsiTheme="minorHAnsi"/>
          <w:b/>
          <w:sz w:val="21"/>
          <w:szCs w:val="21"/>
          <w:lang w:val="uk-UA"/>
        </w:rPr>
        <w:t>Пояснення</w:t>
      </w:r>
      <w:r>
        <w:rPr>
          <w:rFonts w:asciiTheme="minorHAnsi" w:hAnsiTheme="minorHAnsi"/>
          <w:b/>
          <w:sz w:val="21"/>
          <w:szCs w:val="21"/>
        </w:rPr>
        <w:t>:</w:t>
      </w:r>
    </w:p>
    <w:p>
      <w:pPr>
        <w:pStyle w:val="Normal"/>
        <w:spacing w:lineRule="auto" w:line="276" w:before="60" w:after="60"/>
        <w:jc w:val="both"/>
        <w:rPr>
          <w:b/>
          <w:b/>
        </w:rPr>
      </w:pPr>
      <w:r>
        <w:rPr>
          <w:rFonts w:asciiTheme="minorHAnsi" w:hAnsiTheme="minorHAnsi"/>
          <w:b/>
        </w:rPr>
        <w:t xml:space="preserve">Kwoty kryterium dochodowego uprawniającego do pomocy żywnościowej w Podprogramie 2024 wynoszą: </w:t>
      </w:r>
      <w:r>
        <w:rPr>
          <w:b/>
        </w:rPr>
        <w:t>2 676,50 PLN dla osoby samotnie gospodarującej i 2 180,95 PLN dla osoby w rodzinie. / Розмір доходу, який дає право на харчову допомогу в підпрограмі 2024, становить: 2 676,50 злотих для самотньої особи та 2 180,95 злотих для особи в сім’ї.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1) miesięczne obciążenie podatkiem dochodowym od osób fizycznych i koszty uzyskania przychodu;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2) składki na ubezpieczenie zdrowotne określone w przepisach o świadczeniach opieki zdrowotnej finansowanych ze środków publicznych oraz ubezpieczenia społeczne określone w odrębnych przepisach (ZUS, KRUS);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3) kwotę alimentów świadczonych na rzecz innych osób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Na dochód określony w przepisach ustawy o pomocy społecznej składają się przychody wszystkich członków rodziny, bez względu na tytuł i źródło ich uzyskania, uzyskane w miesiącu poprzedzającym miesiąc złożenia oświadczenia, a w przypadku utraty w tym miesiącu dochodu – z miesiąca, w którym oświadczenie  zostało złożone.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 </w:t>
      </w:r>
      <w:r>
        <w:rPr>
          <w:rStyle w:val="Rynqvb"/>
          <w:lang w:val="uk-UA"/>
        </w:rPr>
        <w:t>Чистим доходом вважається сума місячних доходів, зменшена на: 1) щомісячний податок на доходи фізичних осіб та неоподатковувані витрати; 2) внески на медичне страхування, зазначені в положеннях про медичні послуги, що фінансуються з державних коштів, та внески на соціальне страхування, зазначені в окремих нормативних актах (ZUS, KRUS); 3) розмір аліментів, які надаються іншим особам Доход, визначений положеннями Закону про соціальну допомогу, складається з доходу всіх членів сім’ї, незалежно від назви та джерела доходу, отриманого за місяць, що передує місяцю подання декларації, а у разі втрати доходу в того місяця - з місяця, в якому подано декларацію.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  <w:u w:val="single"/>
        </w:rPr>
      </w:pPr>
      <w:r>
        <w:rPr>
          <w:rFonts w:asciiTheme="minorHAnsi" w:hAnsiTheme="minorHAnsi"/>
          <w:b/>
          <w:sz w:val="21"/>
          <w:szCs w:val="21"/>
        </w:rPr>
        <w:t xml:space="preserve">Do dochodu </w:t>
      </w:r>
      <w:r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wynagrodzenie za pracę dorywczą,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świadczenia rodzinne i pielęgnacyjne, z wyłączeniem świadczeń jednorazowych,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renty,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sz w:val="21"/>
          <w:szCs w:val="21"/>
        </w:rPr>
        <w:t>- emerytury,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- alimenty,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-odliczane (przez pracodawcę) od wynagrodzeń obciążenia komornicze z tytułu postępowań administracyjnych, spłata rat pożyczki czy ubezpieczenia,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- zasiłki dla bezrobotnych,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dochody z gospodarstwa rolnego,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mieszkaniowy.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Дохід включає, серед іншого: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винагорода за трудовими договорами, договорами доручення та договорами про виконання конкретних робіт,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винагорода за нерегулярну роботу,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сімейні допомоги та допомоги по догляду, за винятком одноразової допомоги,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пенсії,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пенсії,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аліменти,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винагороди судових виконавців у зв'язку з адміністративним провадженням, погашенням кредитних платежів або страхування, що утримуються (роботодавцем) із заробітної плати,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допомога по безробіттю,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доходи від несільськогосподарської підприємницької діяльності,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дохід від фермерського господарства,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соціальні допомоги (постійні та періодичні допомоги),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доходи від сімейного майна (оренда та орендна плата),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допомога на житло.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b/>
          <w:b/>
          <w:sz w:val="21"/>
          <w:szCs w:val="21"/>
          <w:u w:val="single"/>
        </w:rPr>
      </w:pPr>
      <w:r>
        <w:rPr>
          <w:rFonts w:cs="Calibri" w:cstheme="minorHAnsi"/>
          <w:b/>
          <w:sz w:val="21"/>
          <w:szCs w:val="21"/>
        </w:rPr>
        <w:t xml:space="preserve">Do dochodu </w:t>
      </w:r>
      <w:r>
        <w:rPr>
          <w:rFonts w:cs="Calibri" w:cstheme="minorHAnsi"/>
          <w:b/>
          <w:sz w:val="21"/>
          <w:szCs w:val="21"/>
          <w:u w:val="single"/>
        </w:rPr>
        <w:t>nie wlicza się: </w:t>
      </w:r>
    </w:p>
    <w:p>
      <w:pPr>
        <w:pStyle w:val="NormalWeb"/>
        <w:spacing w:lineRule="auto" w:line="276" w:beforeAutospacing="0" w:before="60" w:after="60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/>
          <w:sz w:val="21"/>
          <w:szCs w:val="21"/>
        </w:rPr>
        <w:t xml:space="preserve">-  </w:t>
      </w:r>
      <w:r>
        <w:rPr>
          <w:rFonts w:cs="Calibri" w:ascii="Calibri" w:hAnsi="Calibri" w:asciiTheme="minorHAnsi" w:cstheme="minorHAnsi" w:hAnsiTheme="minorHAnsi"/>
          <w:sz w:val="21"/>
          <w:szCs w:val="21"/>
        </w:rPr>
        <w:t xml:space="preserve">świadczenie wychowawczego, o którym mowa w ustawie z dnia 11 lutego 2016 r. o pomocy państwa w wychowaniu dzieci </w:t>
      </w:r>
    </w:p>
    <w:p>
      <w:pPr>
        <w:pStyle w:val="NormalWeb"/>
        <w:spacing w:lineRule="auto" w:line="276" w:beforeAutospacing="0" w:before="60" w:after="60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sz w:val="21"/>
          <w:szCs w:val="21"/>
        </w:rPr>
        <w:t>- świadczenia pieniężnego, o którym mowa w art. 8a ust. 1 ustawy z dnia 7 września 2007 r. o Karcie Polaka</w:t>
      </w:r>
      <w:r>
        <w:rPr>
          <w:rFonts w:cs="Calibri" w:ascii="Calibri" w:hAnsi="Calibri" w:asciiTheme="minorHAnsi" w:cstheme="minorHAnsi" w:hAnsiTheme="minorHAnsi"/>
          <w:sz w:val="21"/>
          <w:szCs w:val="21"/>
          <w:highlight w:val="yellow"/>
        </w:rPr>
        <w:t>,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- jednorazowego pieniężnego świadczenia socjalnego,  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- zasiłku celowego,  </w:t>
      </w:r>
    </w:p>
    <w:p>
      <w:pPr>
        <w:pStyle w:val="Normal"/>
        <w:spacing w:lineRule="auto" w:line="276" w:before="60" w:after="60"/>
        <w:jc w:val="both"/>
        <w:rPr/>
      </w:pPr>
      <w:r>
        <w:rPr>
          <w:rFonts w:cs="Calibri" w:cstheme="minorHAnsi"/>
          <w:sz w:val="21"/>
          <w:szCs w:val="21"/>
        </w:rPr>
        <w:t xml:space="preserve">- pomocy materialnej mającej charakter socjalny albo motywacyjny, przyznawanej na podstawie </w:t>
      </w:r>
      <w:hyperlink r:id="rId2">
        <w:r>
          <w:rPr>
            <w:rStyle w:val="ListLabel31"/>
            <w:rFonts w:cs="Calibri" w:cstheme="minorHAnsi"/>
            <w:sz w:val="21"/>
            <w:szCs w:val="21"/>
          </w:rPr>
          <w:t>przepisów</w:t>
        </w:r>
      </w:hyperlink>
      <w:r>
        <w:rPr>
          <w:rFonts w:cs="Calibri" w:cstheme="minorHAnsi"/>
          <w:sz w:val="21"/>
          <w:szCs w:val="21"/>
        </w:rPr>
        <w:t xml:space="preserve"> o systemie oświaty (stypendium szkolne),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- wartości świadczenia w naturze,  </w:t>
      </w:r>
    </w:p>
    <w:p>
      <w:pPr>
        <w:pStyle w:val="Normal"/>
        <w:spacing w:lineRule="auto" w:line="276" w:before="60" w:after="60"/>
        <w:jc w:val="both"/>
        <w:rPr/>
      </w:pPr>
      <w:r>
        <w:rPr>
          <w:rFonts w:cs="Calibri" w:cstheme="minorHAnsi"/>
          <w:sz w:val="21"/>
          <w:szCs w:val="21"/>
        </w:rPr>
        <w:t xml:space="preserve">- świadczenia przysługującego osobie bezrobotnej na podstawie </w:t>
      </w:r>
      <w:hyperlink r:id="rId3">
        <w:r>
          <w:rPr>
            <w:rStyle w:val="ListLabel31"/>
            <w:rFonts w:cs="Calibri" w:cstheme="minorHAnsi"/>
            <w:sz w:val="21"/>
            <w:szCs w:val="21"/>
          </w:rPr>
          <w:t>przepisów</w:t>
        </w:r>
      </w:hyperlink>
      <w:r>
        <w:rPr>
          <w:rFonts w:cs="Calibr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- </w:t>
      </w:r>
      <w:r>
        <w:rPr>
          <w:rFonts w:eastAsia="Helvetica" w:cs="Calibri" w:cstheme="minorHAnsi"/>
          <w:sz w:val="21"/>
          <w:szCs w:val="21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>
        <w:rPr>
          <w:rFonts w:cs="Calibri" w:cstheme="minorHAnsi"/>
          <w:sz w:val="21"/>
          <w:szCs w:val="21"/>
          <w:highlight w:val="yellow"/>
        </w:rPr>
        <w:t xml:space="preserve"> </w:t>
      </w:r>
    </w:p>
    <w:p>
      <w:pPr>
        <w:pStyle w:val="Normal"/>
        <w:spacing w:lineRule="auto" w:line="240" w:before="130" w:after="130"/>
        <w:ind w:left="220" w:hanging="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- dochodu z powierzchni użytków rolnych poniżej 1 ha przeliczeniowego,</w:t>
      </w:r>
    </w:p>
    <w:p>
      <w:pPr>
        <w:pStyle w:val="Normal"/>
        <w:spacing w:lineRule="auto" w:line="240" w:before="130" w:after="130"/>
        <w:ind w:left="220" w:hanging="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- </w:t>
      </w:r>
      <w:r>
        <w:rPr>
          <w:rFonts w:eastAsia="Helvetica" w:cs="Calibr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>
      <w:pPr>
        <w:pStyle w:val="Normal"/>
        <w:spacing w:lineRule="auto" w:line="240" w:before="130" w:after="130"/>
        <w:ind w:left="220" w:hanging="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nagrody specjalnej Prezesa Rady Ministrów przyznawanej na podstawie art. 31a ustawy z dnia 8 sierpnia 1996 r. o Radzie Ministrów,</w:t>
      </w:r>
    </w:p>
    <w:p>
      <w:pPr>
        <w:pStyle w:val="Normal"/>
        <w:spacing w:lineRule="auto" w:line="240" w:before="130" w:after="130"/>
        <w:ind w:left="220" w:hanging="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>
      <w:pPr>
        <w:pStyle w:val="Normal"/>
        <w:spacing w:lineRule="auto" w:line="240" w:before="130" w:after="130"/>
        <w:ind w:left="220" w:hanging="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>
      <w:pPr>
        <w:pStyle w:val="Normal"/>
        <w:spacing w:lineRule="auto" w:line="240" w:before="130" w:after="130"/>
        <w:ind w:left="220" w:hanging="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>
      <w:pPr>
        <w:pStyle w:val="Normal"/>
        <w:spacing w:lineRule="auto" w:line="240" w:before="130" w:after="130"/>
        <w:ind w:left="220" w:hanging="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rodzinnego kapitału opiekuńczego, o którym mowa w ustawie z dnia 17 listopada 2021 r. o rodzinnym kapitale opiekuńczym,</w:t>
      </w:r>
    </w:p>
    <w:p>
      <w:pPr>
        <w:pStyle w:val="Normal"/>
        <w:spacing w:lineRule="auto" w:line="240" w:before="130" w:after="130"/>
        <w:ind w:left="220" w:hanging="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>
      <w:pPr>
        <w:pStyle w:val="Normal"/>
        <w:spacing w:lineRule="auto" w:line="240" w:before="130" w:after="130"/>
        <w:ind w:left="220" w:hanging="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kwot dodatków: energetycznego, osłonowego, węglowego, elektrycznego,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1"/>
          <w:szCs w:val="21"/>
          <w:highlight w:val="yellow"/>
          <w:lang w:eastAsia="pl-PL"/>
        </w:rPr>
      </w:pPr>
      <w:r>
        <w:rPr>
          <w:rFonts w:cs="Calibri" w:cstheme="minorHAnsi"/>
          <w:b/>
          <w:bCs/>
          <w:color w:val="000000"/>
          <w:sz w:val="21"/>
          <w:szCs w:val="21"/>
          <w:highlight w:val="yellow"/>
          <w:lang w:eastAsia="pl-PL"/>
        </w:rPr>
      </w:r>
    </w:p>
    <w:p>
      <w:pPr>
        <w:pStyle w:val="Normal"/>
        <w:rPr>
          <w:rFonts w:ascii="Calibri" w:hAnsi="Calibri" w:cs="Helv" w:asciiTheme="minorHAnsi" w:hAnsiTheme="minorHAnsi"/>
          <w:b/>
          <w:b/>
          <w:bCs/>
          <w:color w:val="000000"/>
          <w:sz w:val="21"/>
          <w:szCs w:val="21"/>
          <w:lang w:eastAsia="pl-PL"/>
        </w:rPr>
      </w:pPr>
      <w:r>
        <w:rPr>
          <w:rFonts w:cs="Calibr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>
        <w:rPr>
          <w:rFonts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459,00 zł.</w:t>
      </w:r>
    </w:p>
    <w:p>
      <w:pPr>
        <w:pStyle w:val="Normal"/>
        <w:spacing w:lineRule="auto" w:line="276" w:before="60" w:after="60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>Дохід не включає:</w:t>
      </w:r>
    </w:p>
    <w:p>
      <w:pPr>
        <w:pStyle w:val="Normal"/>
        <w:spacing w:lineRule="auto" w:line="276" w:before="60" w:after="60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>- допомога по догляду за дитиною, передбачена Законом України «Про державну допомогу на виховання дітей» від 11 лютого 2016 року.</w:t>
      </w:r>
    </w:p>
    <w:p>
      <w:pPr>
        <w:pStyle w:val="Normal"/>
        <w:spacing w:lineRule="auto" w:line="276" w:before="60" w:after="60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>- грошова допомога, зазначена у ст. 8а розділ 1 Закону від 7 вересня 2007 року про Карту поляка,</w:t>
      </w:r>
    </w:p>
    <w:p>
      <w:pPr>
        <w:pStyle w:val="Normal"/>
        <w:spacing w:lineRule="auto" w:line="276" w:before="60" w:after="60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>- одноразова грошова соціальна допомога,</w:t>
      </w:r>
    </w:p>
    <w:p>
      <w:pPr>
        <w:pStyle w:val="Normal"/>
        <w:spacing w:lineRule="auto" w:line="276" w:before="60" w:after="60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>- цільова допомога,</w:t>
      </w:r>
    </w:p>
    <w:p>
      <w:pPr>
        <w:pStyle w:val="Normal"/>
        <w:spacing w:lineRule="auto" w:line="276" w:before="60" w:after="60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>- матеріальна допомога соціального або мотиваційного характеру, що надається на підставі положення про систему освіти (шкільна стипендія),</w:t>
      </w:r>
    </w:p>
    <w:p>
      <w:pPr>
        <w:pStyle w:val="Normal"/>
        <w:spacing w:lineRule="auto" w:line="276" w:before="60" w:after="60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>- вартість натуральної допомоги,</w:t>
      </w:r>
    </w:p>
    <w:p>
      <w:pPr>
        <w:pStyle w:val="Normal"/>
        <w:spacing w:lineRule="auto" w:line="276" w:before="60" w:after="60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>- допомога безробітному відповідно до положень про сприяння зайнятості та інститути ринку праці за виконання суспільно корисної праці,</w:t>
      </w:r>
    </w:p>
    <w:p>
      <w:pPr>
        <w:pStyle w:val="Normal"/>
        <w:spacing w:lineRule="auto" w:line="276" w:before="60" w:after="60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>- матеріальні пільги, зазначені в Законі від 20 березня 2015 року, діячам антикомуністичної опозиції та репресованим за політичними мотивами, та матеріальна допомога, зазначена у ст. 19 розділ 2 Закону від 24 січня 1991 р. про ветеранів і окремих осіб, які постраждали від репресій і післявоєнного періоду, у ст. 7а розділ 2 Закону від 2 вересня 1994 р. про матеріальні пільги та права, належні військовослужбовцям запасної служби, які проходили обов’язкову службу на вугільних шахтах, кар’єрах, уранових рудниках і будівельних батальйонах, у ст. 5а розділ 2 Закону від 31 травня 1996 р. про осіб, депортованих на примусові роботи та ув'язнених у трудових таборах Третім Райхом і Союзом Радянських Соціалістичних Республік, у ст. 10а розділ 2 Закону від 16 листопада 2006 р. про грошові виплати і права, належні незрячим цивільним особам, які постраждали від війни та в ст. 10 розділ 2 Закону від 20 березня 2015 року про діячів антикомуністичної опозиції та осіб, репресованих за політичними мотивами.</w:t>
      </w:r>
    </w:p>
    <w:p>
      <w:pPr>
        <w:pStyle w:val="Normal"/>
        <w:spacing w:lineRule="auto" w:line="276" w:before="60" w:after="60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>- дохід від сільськогосподарських угідь менше 1 конвертованого га,</w:t>
      </w:r>
    </w:p>
    <w:p>
      <w:pPr>
        <w:pStyle w:val="Normal"/>
        <w:spacing w:lineRule="auto" w:line="276" w:before="60" w:after="60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>- грошова допомога, призначена відповідно до ст. 9 Закону від 22 листопада 2018 року про могили ветеранів боротьби за свободу і незалежність Польщі,</w:t>
      </w:r>
    </w:p>
    <w:p>
      <w:pPr>
        <w:pStyle w:val="Normal"/>
        <w:spacing w:lineRule="auto" w:line="276" w:before="60" w:after="60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>- спеціальна відзнака Прем'єр-міністра, яка присуджується згідно зі ст. 31a Закону від 8 серпня 1996 року про Раду Міністрів,</w:t>
      </w:r>
    </w:p>
    <w:p>
      <w:pPr>
        <w:pStyle w:val="Normal"/>
        <w:spacing w:lineRule="auto" w:line="276" w:before="60" w:after="60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>- фінансова допомога репатріантам, про яку йдеться в Законі від 9 листопада 2000 року про репатріацію,</w:t>
      </w:r>
    </w:p>
    <w:p>
      <w:pPr>
        <w:pStyle w:val="Normal"/>
        <w:spacing w:lineRule="auto" w:line="276" w:before="60" w:after="60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>- фінансові ресурси, надані в рамках заходів, що проводяться державними органами влади, спрямованих на поліпшення якості повітря або захист природного середовища,</w:t>
      </w:r>
    </w:p>
    <w:p>
      <w:pPr>
        <w:pStyle w:val="Normal"/>
        <w:spacing w:lineRule="auto" w:line="276" w:before="60" w:after="60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>- відшкодування батькам витрат на проїзд дітей, підлітків, учнів та батьків, зазначених у ст. 39а розділ 1 Закону від 14 грудня 2016 р. - Закон про освіту,</w:t>
      </w:r>
    </w:p>
    <w:p>
      <w:pPr>
        <w:pStyle w:val="Normal"/>
        <w:spacing w:lineRule="auto" w:line="276" w:before="60" w:after="60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>- сімейний доглядовий капітал, передбачений Законом від 17 листопада 2021 року про сімейний доглядовий капітал,</w:t>
      </w:r>
    </w:p>
    <w:p>
      <w:pPr>
        <w:pStyle w:val="Normal"/>
        <w:spacing w:lineRule="auto" w:line="276" w:before="60" w:after="60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>- співфінансування знижки батьківської плати за перебування дитини в яслах, дитячому клубі або закладі денного перебування, зазначених у ст. 64c розділ 1 Закону від 4 лютого 2011 року про опіку над дітьми до 3 років,</w:t>
      </w:r>
    </w:p>
    <w:p>
      <w:pPr>
        <w:pStyle w:val="Normal"/>
        <w:spacing w:lineRule="auto" w:line="276" w:before="60" w:after="60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>- обсяги надбавок: енергія, екранування, вугілля, електроенергія,</w:t>
      </w:r>
    </w:p>
    <w:p>
      <w:pPr>
        <w:pStyle w:val="Normal"/>
        <w:spacing w:lineRule="auto" w:line="276" w:before="60" w:after="60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>- розмір надбавки домогосподарствам за користування окремими джерелами тепла, зазначеними у ст. 1 п. 2 Закону від 15 вересня 2022 року про особливі рішення щодо окремих джерел тепла у зв’язку з ситуацією на ринку палива.</w:t>
      </w:r>
    </w:p>
    <w:p>
      <w:pPr>
        <w:pStyle w:val="Normal"/>
        <w:spacing w:lineRule="auto" w:line="276" w:before="60" w:after="60"/>
        <w:jc w:val="both"/>
        <w:rPr>
          <w:rStyle w:val="Rynqvb"/>
          <w:lang w:val="uk-UA"/>
        </w:rPr>
      </w:pPr>
      <w:r>
        <w:rPr>
          <w:lang w:val="uk-UA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lang w:val="uk-UA"/>
        </w:rPr>
      </w:pPr>
      <w:r>
        <w:rPr>
          <w:rStyle w:val="Rynqvb"/>
          <w:lang w:val="uk-UA"/>
        </w:rPr>
        <w:t>У випадку ведення фермерського господарства передбачається, що місячний дохід 459,00 злотих отримується з 1 га.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  <w:lang w:val="uk-UA"/>
        </w:rPr>
      </w:pPr>
      <w:r>
        <w:rPr>
          <w:rFonts w:asciiTheme="minorHAnsi" w:hAnsiTheme="minorHAnsi"/>
          <w:b/>
          <w:sz w:val="21"/>
          <w:szCs w:val="21"/>
          <w:lang w:val="uk-UA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val="ru-RU" w:eastAsia="pl-PL"/>
        </w:rPr>
      </w:pPr>
      <w:r>
        <w:rPr>
          <w:rFonts w:cs="Helv"/>
          <w:b/>
          <w:color w:val="000000"/>
          <w:sz w:val="21"/>
          <w:szCs w:val="21"/>
          <w:lang w:val="ru-RU" w:eastAsia="pl-PL"/>
        </w:rPr>
      </w:r>
    </w:p>
    <w:p>
      <w:pPr>
        <w:pStyle w:val="Normal"/>
        <w:spacing w:lineRule="auto" w:line="276" w:before="60" w:after="60"/>
        <w:jc w:val="both"/>
        <w:rPr>
          <w:rFonts w:eastAsia="" w:cs="Calibri" w:cstheme="minorHAnsi" w:eastAsiaTheme="majorEastAsia"/>
          <w:sz w:val="24"/>
          <w:szCs w:val="24"/>
          <w:lang w:val="uk-UA" w:eastAsia="pl-PL"/>
        </w:rPr>
      </w:pPr>
      <w:r>
        <w:rPr>
          <w:rFonts w:eastAsia="" w:cs="Calibri" w:cstheme="minorHAnsi" w:eastAsiaTheme="majorEastAsia"/>
          <w:sz w:val="24"/>
          <w:szCs w:val="24"/>
          <w:lang w:val="uk-UA"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left="0" w:right="-567" w:hanging="0"/>
        <w:jc w:val="center"/>
        <w:outlineLvl w:val="1"/>
        <w:rPr>
          <w:rFonts w:ascii="Calibri" w:hAnsi="Calibri" w:eastAsia="" w:cs="Calibri" w:asciiTheme="minorHAnsi" w:cstheme="minorHAnsi" w:eastAsiaTheme="majorEastAsia" w:hAnsiTheme="minorHAnsi"/>
          <w:sz w:val="24"/>
          <w:szCs w:val="24"/>
          <w:lang w:val="ru-RU" w:eastAsia="pl-PL"/>
        </w:rPr>
      </w:pPr>
      <w:r>
        <w:rPr>
          <w:rFonts w:eastAsia="" w:cs="Calibri" w:cstheme="minorHAnsi" w:eastAsiaTheme="majorEastAsia"/>
          <w:sz w:val="24"/>
          <w:szCs w:val="24"/>
          <w:lang w:val="ru-RU"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left="0" w:right="-567" w:hanging="0"/>
        <w:jc w:val="center"/>
        <w:outlineLvl w:val="1"/>
        <w:rPr>
          <w:rFonts w:ascii="Calibri" w:hAnsi="Calibri" w:eastAsia="" w:cs="Calibri" w:asciiTheme="minorHAnsi" w:cstheme="minorHAnsi" w:eastAsiaTheme="majorEastAsia" w:hAnsiTheme="minorHAnsi"/>
          <w:b/>
          <w:b/>
          <w:sz w:val="24"/>
          <w:szCs w:val="24"/>
          <w:lang w:val="uk-UA" w:eastAsia="pl-PL"/>
        </w:rPr>
      </w:pPr>
      <w:r>
        <w:rPr>
          <w:rFonts w:eastAsia="" w:cs="Calibri" w:cstheme="minorHAnsi" w:eastAsiaTheme="majorEastAsia"/>
          <w:b/>
          <w:sz w:val="24"/>
          <w:szCs w:val="24"/>
          <w:lang w:eastAsia="pl-PL"/>
        </w:rPr>
        <w:t>Klauzula</w:t>
      </w:r>
      <w:r>
        <w:rPr>
          <w:rFonts w:eastAsia="" w:cs="Calibri" w:cstheme="minorHAnsi" w:eastAsiaTheme="majorEastAsia"/>
          <w:b/>
          <w:sz w:val="24"/>
          <w:szCs w:val="24"/>
          <w:lang w:val="ru-RU" w:eastAsia="pl-PL"/>
        </w:rPr>
        <w:t xml:space="preserve"> </w:t>
      </w:r>
      <w:r>
        <w:rPr>
          <w:rFonts w:eastAsia="" w:cs="Calibri" w:cstheme="minorHAnsi" w:eastAsiaTheme="majorEastAsia"/>
          <w:b/>
          <w:sz w:val="24"/>
          <w:szCs w:val="24"/>
          <w:lang w:eastAsia="pl-PL"/>
        </w:rPr>
        <w:t>informacyjna</w:t>
      </w:r>
      <w:r>
        <w:rPr>
          <w:rFonts w:eastAsia="" w:cs="Calibri" w:cstheme="minorHAnsi" w:eastAsiaTheme="majorEastAsia"/>
          <w:b/>
          <w:sz w:val="24"/>
          <w:szCs w:val="24"/>
          <w:lang w:val="ru-RU" w:eastAsia="pl-PL"/>
        </w:rPr>
        <w:t xml:space="preserve"> </w:t>
      </w:r>
      <w:r>
        <w:rPr>
          <w:rFonts w:eastAsia="" w:cs="Calibri" w:cstheme="minorHAnsi" w:eastAsiaTheme="majorEastAsia"/>
          <w:b/>
          <w:sz w:val="24"/>
          <w:szCs w:val="24"/>
          <w:lang w:eastAsia="pl-PL"/>
        </w:rPr>
        <w:t>dotycz</w:t>
      </w:r>
      <w:r>
        <w:rPr>
          <w:rFonts w:eastAsia="" w:cs="Calibri" w:cstheme="minorHAnsi" w:eastAsiaTheme="majorEastAsia"/>
          <w:b/>
          <w:sz w:val="24"/>
          <w:szCs w:val="24"/>
          <w:lang w:val="ru-RU" w:eastAsia="pl-PL"/>
        </w:rPr>
        <w:t>ą</w:t>
      </w:r>
      <w:r>
        <w:rPr>
          <w:rFonts w:eastAsia="" w:cs="Calibri" w:cstheme="minorHAnsi" w:eastAsiaTheme="majorEastAsia"/>
          <w:b/>
          <w:sz w:val="24"/>
          <w:szCs w:val="24"/>
          <w:lang w:eastAsia="pl-PL"/>
        </w:rPr>
        <w:t>ca</w:t>
      </w:r>
      <w:r>
        <w:rPr>
          <w:rFonts w:eastAsia="" w:cs="Calibri" w:cstheme="minorHAnsi" w:eastAsiaTheme="majorEastAsia"/>
          <w:b/>
          <w:sz w:val="24"/>
          <w:szCs w:val="24"/>
          <w:lang w:val="ru-RU" w:eastAsia="pl-PL"/>
        </w:rPr>
        <w:t xml:space="preserve"> </w:t>
      </w:r>
      <w:r>
        <w:rPr>
          <w:rFonts w:eastAsia="" w:cs="Calibri" w:cstheme="minorHAnsi" w:eastAsiaTheme="majorEastAsia"/>
          <w:b/>
          <w:sz w:val="24"/>
          <w:szCs w:val="24"/>
          <w:lang w:eastAsia="pl-PL"/>
        </w:rPr>
        <w:t>przetwarzania</w:t>
      </w:r>
      <w:r>
        <w:rPr>
          <w:rFonts w:eastAsia="" w:cs="Calibri" w:cstheme="minorHAnsi" w:eastAsiaTheme="majorEastAsia"/>
          <w:b/>
          <w:sz w:val="24"/>
          <w:szCs w:val="24"/>
          <w:lang w:val="ru-RU" w:eastAsia="pl-PL"/>
        </w:rPr>
        <w:t xml:space="preserve"> </w:t>
      </w:r>
      <w:r>
        <w:rPr>
          <w:rFonts w:eastAsia="" w:cs="Calibri" w:cstheme="minorHAnsi" w:eastAsiaTheme="majorEastAsia"/>
          <w:b/>
          <w:sz w:val="24"/>
          <w:szCs w:val="24"/>
          <w:lang w:eastAsia="pl-PL"/>
        </w:rPr>
        <w:t>danych</w:t>
      </w:r>
      <w:r>
        <w:rPr>
          <w:rFonts w:eastAsia="" w:cs="Calibri" w:cstheme="minorHAnsi" w:eastAsiaTheme="majorEastAsia"/>
          <w:b/>
          <w:sz w:val="24"/>
          <w:szCs w:val="24"/>
          <w:lang w:val="ru-RU" w:eastAsia="pl-PL"/>
        </w:rPr>
        <w:t xml:space="preserve"> </w:t>
      </w:r>
      <w:r>
        <w:rPr>
          <w:rFonts w:eastAsia="" w:cs="Calibri" w:cstheme="minorHAnsi" w:eastAsiaTheme="majorEastAsia"/>
          <w:b/>
          <w:sz w:val="24"/>
          <w:szCs w:val="24"/>
          <w:lang w:eastAsia="pl-PL"/>
        </w:rPr>
        <w:t>osobowych</w:t>
      </w:r>
      <w:r>
        <w:rPr>
          <w:rFonts w:eastAsia="" w:cs="Calibri" w:cstheme="minorHAnsi" w:eastAsiaTheme="majorEastAsia"/>
          <w:b/>
          <w:sz w:val="24"/>
          <w:szCs w:val="24"/>
          <w:lang w:val="ru-RU" w:eastAsia="pl-PL"/>
        </w:rPr>
        <w:t xml:space="preserve">/ </w:t>
      </w:r>
      <w:r>
        <w:rPr>
          <w:rFonts w:eastAsia="" w:cs="Calibri" w:cstheme="minorHAnsi" w:eastAsiaTheme="majorEastAsia"/>
          <w:b/>
          <w:sz w:val="24"/>
          <w:szCs w:val="24"/>
          <w:lang w:val="uk-UA" w:eastAsia="pl-PL"/>
        </w:rPr>
        <w:t>Інформаційне положення щодо обробки персональних даних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left="0" w:right="-567" w:hanging="0"/>
        <w:jc w:val="center"/>
        <w:outlineLvl w:val="1"/>
        <w:rPr>
          <w:rFonts w:ascii="Calibri" w:hAnsi="Calibri" w:eastAsia="" w:cs="Calibri" w:asciiTheme="minorHAnsi" w:cstheme="minorHAnsi" w:eastAsiaTheme="majorEastAsia" w:hAnsiTheme="minorHAnsi"/>
          <w:b/>
          <w:b/>
          <w:sz w:val="24"/>
          <w:szCs w:val="24"/>
          <w:lang w:val="uk-UA" w:eastAsia="pl-PL"/>
        </w:rPr>
      </w:pPr>
      <w:r>
        <w:rPr>
          <w:rFonts w:eastAsia="" w:cs="Calibri" w:cstheme="minorHAnsi" w:eastAsiaTheme="majorEastAsia"/>
          <w:b/>
          <w:sz w:val="24"/>
          <w:szCs w:val="24"/>
          <w:lang w:val="uk-UA"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left="0" w:right="-567" w:hanging="0"/>
        <w:jc w:val="center"/>
        <w:outlineLvl w:val="1"/>
        <w:rPr/>
      </w:pPr>
      <w:r>
        <w:rPr>
          <w:rFonts w:eastAsia="" w:cs="Calibri" w:cstheme="minorHAnsi" w:eastAsiaTheme="majorEastAsia"/>
          <w:i/>
          <w:sz w:val="24"/>
          <w:szCs w:val="24"/>
          <w:lang w:eastAsia="pl-PL"/>
        </w:rPr>
        <w:t>Gminny Ośrodek Pomocy Społecznej</w:t>
      </w:r>
      <w:r>
        <w:rPr>
          <w:rFonts w:eastAsia="" w:cs="Calibri" w:cstheme="minorHAnsi"/>
          <w:i/>
          <w:sz w:val="24"/>
          <w:szCs w:val="24"/>
          <w:lang w:eastAsia="pl-PL"/>
        </w:rPr>
        <w:t xml:space="preserve"> z siedzibą przy ul. Sępoleńska 12a, 89-520 Gostycyn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left="0" w:right="-567" w:hanging="0"/>
        <w:jc w:val="center"/>
        <w:outlineLvl w:val="1"/>
        <w:rPr>
          <w:rFonts w:ascii="Calibri" w:hAnsi="Calibri" w:eastAsia="" w:cs="Calibri" w:asciiTheme="minorHAnsi" w:cstheme="minorHAnsi" w:eastAsiaTheme="majorEastAsia" w:hAnsiTheme="minorHAnsi"/>
          <w:i/>
          <w:i/>
          <w:sz w:val="24"/>
          <w:szCs w:val="24"/>
          <w:lang w:val="uk-UA" w:eastAsia="pl-PL"/>
        </w:rPr>
      </w:pPr>
      <w:r>
        <w:rPr>
          <w:rFonts w:eastAsia="" w:cs="Calibri" w:cstheme="minorHAnsi" w:eastAsiaTheme="majorEastAsia"/>
          <w:i/>
          <w:sz w:val="24"/>
          <w:szCs w:val="24"/>
          <w:lang w:val="uk-UA"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left="0" w:right="-567" w:hanging="0"/>
        <w:jc w:val="both"/>
        <w:outlineLvl w:val="1"/>
        <w:rPr>
          <w:rFonts w:ascii="Calibri" w:hAnsi="Calibri" w:eastAsia="" w:cs="Calibri" w:asciiTheme="minorHAnsi" w:cstheme="minorHAnsi" w:eastAsiaTheme="majorEastAsia" w:hAnsiTheme="minorHAnsi"/>
          <w:b/>
          <w:b/>
          <w:sz w:val="24"/>
          <w:szCs w:val="24"/>
          <w:lang w:eastAsia="pl-PL"/>
        </w:rPr>
      </w:pPr>
      <w:r>
        <w:rPr>
          <w:rFonts w:eastAsia="" w:cs="Calibri" w:cstheme="minorHAnsi" w:eastAsiaTheme="majorEastAsia"/>
          <w:b/>
          <w:sz w:val="24"/>
          <w:szCs w:val="24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1"/>
        <w:rPr/>
      </w:pPr>
      <w:r>
        <w:rPr>
          <w:rFonts w:cs="Calibri" w:cstheme="minorHAnsi"/>
          <w:sz w:val="24"/>
          <w:szCs w:val="24"/>
        </w:rPr>
        <w:t xml:space="preserve"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informacje:/ </w:t>
      </w:r>
      <w:r>
        <w:rPr>
          <w:rFonts w:cs="Calibri" w:cstheme="minorHAnsi"/>
          <w:sz w:val="24"/>
          <w:szCs w:val="24"/>
          <w:lang w:val="uk-UA"/>
        </w:rPr>
        <w:t xml:space="preserve">Відповідно до ст. 13 ч. 1 </w:t>
      </w:r>
      <w:r>
        <w:rPr>
          <w:rFonts w:cs="Calibri" w:cstheme="minorHAnsi"/>
          <w:sz w:val="24"/>
          <w:szCs w:val="24"/>
        </w:rPr>
        <w:t>i</w:t>
      </w:r>
      <w:r>
        <w:rPr>
          <w:rFonts w:cs="Calibri" w:cstheme="minorHAnsi"/>
          <w:sz w:val="24"/>
          <w:szCs w:val="24"/>
          <w:lang w:val="uk-UA"/>
        </w:rPr>
        <w:t xml:space="preserve"> 2 Розпорядження Європейського Парламенту </w:t>
      </w:r>
      <w:r>
        <w:rPr>
          <w:rFonts w:cs="Calibri" w:cstheme="minorHAnsi"/>
          <w:sz w:val="24"/>
          <w:szCs w:val="24"/>
        </w:rPr>
        <w:t>i</w:t>
      </w:r>
      <w:r>
        <w:rPr>
          <w:rFonts w:cs="Calibri" w:cstheme="minorHAnsi"/>
          <w:sz w:val="24"/>
          <w:szCs w:val="24"/>
          <w:lang w:val="uk-UA"/>
        </w:rPr>
        <w:t xml:space="preserve"> Ради Європи (ЄС) 2016/679 від 27</w:t>
      </w:r>
      <w:r>
        <w:rPr>
          <w:rFonts w:cs="Calibri" w:cstheme="minorHAnsi"/>
          <w:sz w:val="24"/>
          <w:szCs w:val="24"/>
        </w:rPr>
        <w:t> </w:t>
      </w:r>
      <w:r>
        <w:rPr>
          <w:rFonts w:cs="Calibri" w:cstheme="minorHAnsi"/>
          <w:sz w:val="24"/>
          <w:szCs w:val="24"/>
          <w:lang w:val="uk-UA"/>
        </w:rPr>
        <w:t>квітня 2016 р. щодо захисту фізичних осіб у зв’язку з обробкою персональних даних і щодо вільної передачі цих даних, а також Директиви 95/46/</w:t>
      </w:r>
      <w:r>
        <w:rPr>
          <w:rFonts w:cs="Calibri" w:cstheme="minorHAnsi"/>
          <w:sz w:val="24"/>
          <w:szCs w:val="24"/>
        </w:rPr>
        <w:t>WE</w:t>
      </w:r>
      <w:r>
        <w:rPr>
          <w:rFonts w:cs="Calibri" w:cstheme="minorHAnsi"/>
          <w:sz w:val="24"/>
          <w:szCs w:val="24"/>
          <w:lang w:val="uk-UA"/>
        </w:rPr>
        <w:t xml:space="preserve"> яка втратила чинність, нижче подано наступну інформацію: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1"/>
        <w:rPr>
          <w:rFonts w:ascii="Calibri" w:hAnsi="Calibri" w:eastAsia="" w:cs="Calibri" w:asciiTheme="minorHAnsi" w:cstheme="minorHAnsi" w:eastAsiaTheme="majorEastAsia" w:hAnsiTheme="minorHAnsi"/>
          <w:b/>
          <w:b/>
          <w:sz w:val="24"/>
          <w:szCs w:val="24"/>
          <w:lang w:eastAsia="pl-PL"/>
        </w:rPr>
      </w:pPr>
      <w:r>
        <w:rPr>
          <w:rFonts w:eastAsia="" w:cs="Calibri" w:cstheme="minorHAnsi" w:eastAsiaTheme="majorEastAsia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Tożsamość administratora i dane kontaktowe</w:t>
      </w:r>
    </w:p>
    <w:p>
      <w:pPr>
        <w:pStyle w:val="Normal"/>
        <w:ind w:left="283" w:right="283" w:hanging="0"/>
        <w:jc w:val="both"/>
        <w:rPr/>
      </w:pPr>
      <w:r>
        <w:rPr>
          <w:rFonts w:cs="Calibri" w:cstheme="minorHAnsi"/>
          <w:sz w:val="24"/>
          <w:szCs w:val="24"/>
          <w:lang w:eastAsia="pl-PL"/>
        </w:rPr>
        <w:t xml:space="preserve">Administratorem Pani/Pana danych osobowych jest </w:t>
      </w:r>
      <w:bookmarkStart w:id="2" w:name="__DdeLink__2075_3552639475"/>
      <w:r>
        <w:rPr>
          <w:rFonts w:eastAsia="" w:cs="Calibri" w:cstheme="minorHAnsi" w:eastAsiaTheme="majorEastAsia"/>
          <w:i/>
          <w:sz w:val="24"/>
          <w:szCs w:val="24"/>
          <w:lang w:eastAsia="pl-PL"/>
        </w:rPr>
        <w:t>Gminny Ośrodek Pomocy Społecznej</w:t>
      </w:r>
      <w:r>
        <w:rPr>
          <w:rFonts w:cs="Calibri" w:cstheme="minorHAnsi"/>
          <w:sz w:val="24"/>
          <w:szCs w:val="24"/>
          <w:lang w:eastAsia="pl-PL"/>
        </w:rPr>
        <w:t xml:space="preserve"> z siedzibą przy ul. Sępoleńska 12a, 89-520 Gostycyn</w:t>
      </w:r>
      <w:bookmarkEnd w:id="2"/>
      <w:r>
        <w:rPr>
          <w:rFonts w:cs="Calibri" w:cstheme="minorHAnsi"/>
          <w:sz w:val="24"/>
          <w:szCs w:val="24"/>
          <w:lang w:eastAsia="pl-PL"/>
        </w:rPr>
        <w:t xml:space="preserve">, adres email: </w:t>
      </w:r>
      <w:hyperlink r:id="rId4">
        <w:r>
          <w:rPr>
            <w:rStyle w:val="Czeinternetowe"/>
            <w:rFonts w:cs="Calibri" w:cstheme="minorHAnsi"/>
            <w:sz w:val="24"/>
            <w:szCs w:val="24"/>
            <w:lang w:eastAsia="pl-PL"/>
          </w:rPr>
          <w:t>gops@gostycyn.pl</w:t>
        </w:r>
      </w:hyperlink>
      <w:r>
        <w:rPr>
          <w:rFonts w:cs="Calibri" w:cstheme="minorHAnsi"/>
          <w:sz w:val="24"/>
          <w:szCs w:val="24"/>
          <w:lang w:eastAsia="pl-PL"/>
        </w:rPr>
        <w:t xml:space="preserve">, numer telefonu: 52 334 62 00.  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  <w:lang w:val="uk-UA" w:eastAsia="pl-PL"/>
        </w:rPr>
      </w:pPr>
      <w:r>
        <w:rPr>
          <w:rFonts w:cs="Calibri" w:cstheme="minorHAnsi"/>
          <w:b/>
          <w:bCs/>
          <w:sz w:val="24"/>
          <w:szCs w:val="24"/>
          <w:lang w:val="uk-UA" w:eastAsia="pl-PL"/>
        </w:rPr>
        <w:t xml:space="preserve">Розпорядник особових даних та контакт до нього </w:t>
      </w:r>
    </w:p>
    <w:p>
      <w:pPr>
        <w:pStyle w:val="ListParagraph"/>
        <w:ind w:left="283" w:right="283" w:hanging="0"/>
        <w:jc w:val="both"/>
        <w:rPr/>
      </w:pPr>
      <w:r>
        <w:rPr>
          <w:rFonts w:cs="Calibri" w:cstheme="minorHAnsi"/>
          <w:sz w:val="24"/>
          <w:szCs w:val="24"/>
          <w:lang w:val="uk-UA" w:eastAsia="pl-PL"/>
        </w:rPr>
        <w:t>Розпорядником Ваших персональних даних є</w:t>
      </w:r>
      <w:r>
        <w:rPr>
          <w:rFonts w:cs="Calibri" w:cstheme="minorHAnsi"/>
          <w:sz w:val="24"/>
          <w:szCs w:val="24"/>
          <w:lang w:val="ru-RU" w:eastAsia="pl-PL"/>
        </w:rPr>
        <w:t xml:space="preserve"> </w:t>
      </w:r>
      <w:r>
        <w:rPr>
          <w:rFonts w:eastAsia="" w:cs="Calibri" w:cstheme="minorHAnsi" w:eastAsiaTheme="majorEastAsia"/>
          <w:i/>
          <w:sz w:val="24"/>
          <w:szCs w:val="24"/>
          <w:lang w:val="ru-RU" w:eastAsia="pl-PL"/>
        </w:rPr>
        <w:t>Gminny Ośrodek Pomocy Społecznej</w:t>
      </w:r>
      <w:r>
        <w:rPr>
          <w:rFonts w:cs="Calibri" w:cstheme="minorHAnsi"/>
          <w:sz w:val="24"/>
          <w:szCs w:val="24"/>
          <w:lang w:val="ru-RU" w:eastAsia="pl-PL"/>
        </w:rPr>
        <w:t xml:space="preserve"> </w:t>
      </w:r>
      <w:r>
        <w:rPr>
          <w:rFonts w:cs="Calibri" w:cstheme="minorHAnsi"/>
          <w:sz w:val="24"/>
          <w:szCs w:val="24"/>
          <w:lang w:val="uk-UA" w:eastAsia="pl-PL"/>
        </w:rPr>
        <w:t xml:space="preserve">з головним офісом в </w:t>
      </w:r>
      <w:r>
        <w:rPr>
          <w:rFonts w:cs="Calibri" w:cstheme="minorHAnsi"/>
          <w:sz w:val="24"/>
          <w:szCs w:val="24"/>
          <w:lang w:val="pl-PL" w:eastAsia="pl-PL"/>
        </w:rPr>
        <w:t>ul. Sępoleńska 12a, 89-520 Gostycyn,</w:t>
      </w:r>
      <w:r>
        <w:rPr>
          <w:rFonts w:cs="Calibri" w:cstheme="minorHAnsi"/>
          <w:sz w:val="24"/>
          <w:szCs w:val="24"/>
          <w:lang w:val="ru-RU" w:eastAsia="pl-PL"/>
        </w:rPr>
        <w:t xml:space="preserve"> email: </w:t>
      </w:r>
      <w:hyperlink r:id="rId5">
        <w:r>
          <w:rPr>
            <w:rStyle w:val="Czeinternetowe"/>
            <w:rFonts w:cs="Calibri" w:cstheme="minorHAnsi"/>
            <w:sz w:val="24"/>
            <w:szCs w:val="24"/>
            <w:lang w:val="ru-RU" w:eastAsia="pl-PL"/>
          </w:rPr>
          <w:t>gops@gostycyn.pl</w:t>
        </w:r>
      </w:hyperlink>
      <w:r>
        <w:rPr>
          <w:rFonts w:cs="Calibri" w:cstheme="minorHAnsi"/>
          <w:sz w:val="24"/>
          <w:szCs w:val="24"/>
          <w:lang w:val="ru-RU" w:eastAsia="pl-PL"/>
        </w:rPr>
        <w:t xml:space="preserve">, </w:t>
      </w:r>
      <w:bookmarkStart w:id="3" w:name="tw-target-text"/>
      <w:bookmarkEnd w:id="3"/>
      <w:r>
        <w:rPr>
          <w:rFonts w:cs="Calibri" w:cstheme="minorHAnsi"/>
          <w:b w:val="false"/>
          <w:i w:val="false"/>
          <w:caps w:val="false"/>
          <w:smallCaps w:val="false"/>
          <w:color w:val="1F1F1F"/>
          <w:spacing w:val="0"/>
          <w:sz w:val="24"/>
          <w:szCs w:val="24"/>
          <w:lang w:val="ru-RU" w:eastAsia="pl-PL"/>
        </w:rPr>
        <w:t xml:space="preserve">номер телефону </w:t>
      </w:r>
      <w:r>
        <w:rPr>
          <w:rFonts w:cs="Calibri" w:cstheme="minorHAnsi"/>
          <w:sz w:val="24"/>
          <w:szCs w:val="24"/>
          <w:lang w:val="ru-RU" w:eastAsia="pl-PL"/>
        </w:rPr>
        <w:t xml:space="preserve"> 52 334 62 00.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>
      <w:pPr>
        <w:pStyle w:val="Normal"/>
        <w:ind w:left="283" w:right="283" w:hanging="0"/>
        <w:jc w:val="both"/>
        <w:rPr/>
      </w:pPr>
      <w:bookmarkStart w:id="4" w:name="__DdeLink__5341_2218110367"/>
      <w:r>
        <w:rPr>
          <w:rFonts w:cs="Calibri" w:cstheme="minorHAnsi"/>
          <w:sz w:val="24"/>
          <w:szCs w:val="24"/>
          <w:lang w:eastAsia="pl-PL"/>
        </w:rPr>
        <w:t xml:space="preserve">W sprawach dotyczących przetwarzania danych osobowych prosimy o kontakt z Inspektorem Ochrony Danych drogą elektroniczną – adres email </w:t>
      </w:r>
      <w:hyperlink r:id="rId6">
        <w:r>
          <w:rPr>
            <w:rStyle w:val="Czeinternetowe"/>
            <w:rFonts w:cs="Calibri" w:cstheme="minorHAnsi"/>
            <w:sz w:val="24"/>
            <w:szCs w:val="24"/>
            <w:lang w:eastAsia="pl-PL"/>
          </w:rPr>
          <w:t>iod@admin.com.pl</w:t>
        </w:r>
      </w:hyperlink>
      <w:r>
        <w:rPr>
          <w:rFonts w:cs="Calibri" w:cstheme="minorHAnsi"/>
          <w:sz w:val="24"/>
          <w:szCs w:val="24"/>
          <w:lang w:eastAsia="pl-PL"/>
        </w:rPr>
        <w:t xml:space="preserve"> lub pisemnie na adres ul. Sępoleńska 12a, 89-520 Gostycyn</w:t>
      </w:r>
      <w:bookmarkEnd w:id="4"/>
      <w:r>
        <w:rPr>
          <w:rFonts w:cs="Calibri" w:cstheme="minorHAnsi"/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  <w:lang w:val="uk-UA" w:eastAsia="pl-PL"/>
        </w:rPr>
      </w:pPr>
      <w:r>
        <w:rPr>
          <w:rFonts w:cs="Calibri" w:cstheme="minorHAnsi"/>
          <w:b/>
          <w:bCs/>
          <w:sz w:val="24"/>
          <w:szCs w:val="24"/>
          <w:lang w:val="uk-UA" w:eastAsia="pl-PL"/>
        </w:rPr>
        <w:t>Контакти інспектора захисту персональних даних</w:t>
      </w:r>
    </w:p>
    <w:p>
      <w:pPr>
        <w:pStyle w:val="Normal"/>
        <w:ind w:left="283" w:right="283" w:hanging="0"/>
        <w:jc w:val="both"/>
        <w:rPr/>
      </w:pPr>
      <w:r>
        <w:rPr>
          <w:rFonts w:cs="Calibri" w:cstheme="minorHAnsi"/>
          <w:sz w:val="24"/>
          <w:szCs w:val="24"/>
          <w:lang w:val="uk-UA" w:eastAsia="pl-PL"/>
        </w:rPr>
        <w:t xml:space="preserve">В справах обробки Ваших персональних даних можете контактувати з Інспектором Захисту Персональних Даних використовуючи електронну пошту – </w:t>
      </w:r>
      <w:r>
        <w:rPr>
          <w:rFonts w:cs="Calibri" w:cstheme="minorHAnsi"/>
          <w:sz w:val="24"/>
          <w:szCs w:val="24"/>
          <w:lang w:eastAsia="pl-PL"/>
        </w:rPr>
        <w:t xml:space="preserve">e-mail </w:t>
      </w:r>
      <w:hyperlink r:id="rId7">
        <w:r>
          <w:rPr>
            <w:rStyle w:val="Czeinternetowe"/>
            <w:rFonts w:cs="Calibri" w:cstheme="minorHAnsi"/>
            <w:sz w:val="24"/>
            <w:szCs w:val="24"/>
            <w:lang w:eastAsia="pl-PL"/>
          </w:rPr>
          <w:t>iod@admin.com.pl</w:t>
        </w:r>
      </w:hyperlink>
      <w:r>
        <w:rPr>
          <w:rFonts w:cs="Calibri" w:cstheme="minorHAnsi"/>
          <w:sz w:val="24"/>
          <w:szCs w:val="24"/>
          <w:lang w:val="uk-UA" w:eastAsia="pl-PL"/>
        </w:rPr>
        <w:t>. або у письмовій формі на офіційну адресу розпорядника ul. Sępoleńska 12a, 89-520 Gostycyn.</w:t>
      </w:r>
    </w:p>
    <w:p>
      <w:pPr>
        <w:pStyle w:val="Normal"/>
        <w:spacing w:lineRule="auto" w:line="240" w:before="0" w:after="0"/>
        <w:ind w:left="283" w:right="283" w:hanging="0"/>
        <w:jc w:val="both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Cele przetwarzania i podstawa prawna przetwarzania / Цілі обробки та правова основа обробки даних</w:t>
      </w:r>
    </w:p>
    <w:p>
      <w:pPr>
        <w:pStyle w:val="Annotationtext"/>
        <w:spacing w:before="0" w:after="0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Przetwarzanie Pani/Pana danych osobowych jest niezbędne do udzielenia pomocy żywnościowej  w ramach Programu Fundusze Europejskie na Pomoc Żywnościową 2021-2027 (FEPŻ), współfinansowanego ze środków Europejskiego Funduszu Społecznego Plus (EFS+) i jest niezbędne do wypełnienia obowiązku prawnego ciążącego na administratorze. / Обробка ваших персональних даних необхідна для надання продовольчої допомоги в рамках програми Європейських фондів продовольчої допомоги 2021-2027 (FEPŻ), яка співфінансується Європейським соціальним фондом Plus (ESF+), і необхідна для виконання юридичних зобов’язань адміністратора .</w:t>
      </w:r>
    </w:p>
    <w:p>
      <w:pPr>
        <w:pStyle w:val="Normal"/>
        <w:spacing w:before="120" w:after="160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  <w:lang w:eastAsia="pl-PL"/>
        </w:rPr>
        <w:t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oraz</w:t>
      </w:r>
      <w:r>
        <w:rPr>
          <w:rFonts w:cs="Calibri" w:cstheme="minorHAnsi"/>
          <w:sz w:val="24"/>
          <w:szCs w:val="24"/>
        </w:rPr>
        <w:t xml:space="preserve">  art. 134v ust. 1</w:t>
        <w:br/>
        <w:t xml:space="preserve"> i 2 ustawy z dnia 12 marca 2004 r.  o pomocy społecznej. / Підставою для обробки ваших персональних даних є ст. 6 розділ 1 лист c Регламент (ЄС) 2016/679 Європейського Парламенту та Ради від 27 квітня 2016 року про захист фізичних осіб щодо обробки персональних даних і про вільний рух таких даних, а також про скасування Директиви 95/46/ ЄС (GDPR) - і ст. Розділ 134v 1 та 2 Закону від 12 березня 2004 р. про соціальну допомогу.</w:t>
      </w:r>
    </w:p>
    <w:p>
      <w:pPr>
        <w:pStyle w:val="Normal"/>
        <w:spacing w:before="120" w:after="160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Ponadto w przypadku podania przez Panią/Pana informacji/danych, o których mowa w art. 7 ustawy z dnia 12 marca 2004 r. o pomocy społecznej związanych ze stanem zdrowia,  podstawą przetwarzania jest także  art. 9 ust. 2 lit. g RODO. / Крім того, якщо ви надаєте інформацію/дані, зазначені у ст. 7 Закону від 12 березня 2004 р. про соціальну допомогу, пов'язану зі здоров'ям, підставою для обробки також є ст. 9 розділ 2 лист g GDPR.</w:t>
      </w:r>
    </w:p>
    <w:p>
      <w:pPr>
        <w:pStyle w:val="ListParagraph"/>
        <w:ind w:left="283" w:right="283" w:hanging="0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before="0" w:after="0"/>
        <w:ind w:left="283" w:right="283" w:hanging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cs="Calibri" w:cstheme="minorHAnsi"/>
          <w:b/>
          <w:sz w:val="24"/>
          <w:szCs w:val="24"/>
          <w:lang w:eastAsia="pl-PL"/>
        </w:rPr>
        <w:t>Odbiorcy danych lub kategorie odbiorców danych / Одержувачі даних або категорії одержувачів даних</w:t>
      </w:r>
    </w:p>
    <w:p>
      <w:pPr>
        <w:pStyle w:val="Annotationtext"/>
        <w:spacing w:before="0" w:after="0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FEPŻ. </w:t>
      </w:r>
    </w:p>
    <w:p>
      <w:pPr>
        <w:pStyle w:val="Annotationtext"/>
        <w:spacing w:before="0" w:after="0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 / Ваші персональні дані можуть бути передані особам, уповноваженим на їх отримання відповідно до законодавства, тобто іншим особам, які беруть участь у реалізації Програми FEPŻ.</w:t>
      </w:r>
    </w:p>
    <w:p>
      <w:pPr>
        <w:pStyle w:val="Annotationtext"/>
        <w:spacing w:before="0" w:after="0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Адміністратор не передаватиме ваші персональні дані третім країнам чи міжнародним організаціям.</w:t>
      </w:r>
    </w:p>
    <w:p>
      <w:pPr>
        <w:pStyle w:val="ListParagraph"/>
        <w:ind w:left="283" w:right="283" w:hanging="0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Okres przechowywania danych / Термін зберігання даних</w:t>
      </w:r>
    </w:p>
    <w:p>
      <w:pPr>
        <w:pStyle w:val="Normal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Pani/Pana dane będą przechowywane do momentu wygaśnięcia obowiązku przechowywania danych wynikającego z przepisów, tj. przez okres realizacji Programu – do czasu przedłożenia sprawozdania końcowego z wykonania Programu do Komisji Europejskiej – 15 lutego 2031 r. oraz 5 lat po zatwierdzeniu sprawozdania. / Ваші дані зберігатимуться, доки не закінчиться зобов’язання щодо зберігання даних, що випливає з нормативних актів, тобто протягом усього терміну виконання Програми – до подання остаточного звіту про виконання Програми до Європейської Комісії – 15 лютого 2031 року та 5 років після звіт затверджено.</w:t>
      </w:r>
    </w:p>
    <w:p>
      <w:pPr>
        <w:pStyle w:val="ListParagraph"/>
        <w:ind w:left="283" w:right="283" w:hanging="0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Prawa podmiotów danych / Права суб'єктів даних</w:t>
      </w:r>
    </w:p>
    <w:p>
      <w:pPr>
        <w:pStyle w:val="Normal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>
      <w:pPr>
        <w:pStyle w:val="Normal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 / Ви маєте право на доступ до своїх персональних даних, право вимагати їх виправлення, право обмежити обробку цих даних і право вимагати їх видалення після закінчення періоду, зазначеного вище.</w:t>
      </w:r>
    </w:p>
    <w:p>
      <w:pPr>
        <w:pStyle w:val="Normal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Під час обробки ваших персональних даних не буде автоматизованого прийняття рішень або профілювання.</w:t>
      </w:r>
    </w:p>
    <w:p>
      <w:pPr>
        <w:pStyle w:val="ListParagraph"/>
        <w:ind w:left="283" w:right="283" w:hanging="0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Prawo wniesienia skargi do organu nadzorczego / Право подати скаргу до контролюючого органу</w:t>
      </w:r>
    </w:p>
    <w:p>
      <w:pPr>
        <w:pStyle w:val="Normal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bookmarkStart w:id="5" w:name="_Hlk142306623"/>
      <w:r>
        <w:rPr>
          <w:rFonts w:cs="Calibri" w:cstheme="minorHAnsi"/>
          <w:sz w:val="24"/>
          <w:szCs w:val="24"/>
          <w:lang w:eastAsia="pl-PL"/>
        </w:rPr>
        <w:t>tel. 22 531-03-00, Infolinia: 606-950-000.</w:t>
      </w:r>
      <w:bookmarkEnd w:id="5"/>
      <w:r>
        <w:rPr>
          <w:rFonts w:cs="Calibri" w:cstheme="minorHAnsi"/>
          <w:sz w:val="24"/>
          <w:szCs w:val="24"/>
          <w:lang w:eastAsia="pl-PL"/>
        </w:rPr>
        <w:t xml:space="preserve"> / Ви маєте право подати скаргу до контролюючого органу, тобто до Голови Управління захисту персональних даних, вул. Stawki 2, 00-193 Варшава, тел.: 22 531-03-00, гаряча лінія: 606-950-000.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Informacja o dobrowolności podania danych / Інформація про добровільність надання даних</w:t>
      </w:r>
    </w:p>
    <w:p>
      <w:pPr>
        <w:pStyle w:val="Normal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6" w:name="_Hlk1134278"/>
      <w:r>
        <w:rPr>
          <w:rFonts w:cs="Calibri" w:cstheme="minorHAnsi"/>
          <w:sz w:val="24"/>
          <w:szCs w:val="24"/>
          <w:lang w:eastAsia="pl-PL"/>
        </w:rPr>
        <w:t>Podanie przez Panią/Pana danych jest niezbędne</w:t>
      </w:r>
      <w:bookmarkEnd w:id="6"/>
      <w:r>
        <w:rPr>
          <w:rFonts w:cs="Calibri" w:cstheme="minorHAnsi"/>
          <w:sz w:val="24"/>
          <w:szCs w:val="24"/>
          <w:lang w:eastAsia="pl-PL"/>
        </w:rPr>
        <w:t xml:space="preserve"> do </w:t>
      </w:r>
      <w:r>
        <w:rPr>
          <w:rFonts w:cs="Calibri" w:cstheme="minorHAnsi"/>
          <w:color w:val="333333"/>
          <w:sz w:val="24"/>
          <w:szCs w:val="24"/>
          <w:shd w:fill="FFFFFF" w:val="clear"/>
        </w:rPr>
        <w:t>wypełnienia obowiązku prawnego, o którym mowa w art. 134v ustawy o pomocy społecznej ciążącego na administratorze w związku z realizacją FEPŻ</w:t>
      </w:r>
      <w:r>
        <w:rPr>
          <w:rFonts w:cs="Calibri" w:cstheme="minorHAnsi"/>
          <w:sz w:val="24"/>
          <w:szCs w:val="24"/>
          <w:lang w:eastAsia="pl-PL"/>
        </w:rPr>
        <w:t>. / Надання ваших даних є необхідним для виконання правового зобов’язання, зазначеного в ст. 134v Закону про соціальну допомогу, яка покладається на адміністратора у зв’язку з виконанням FEPŻ.</w:t>
      </w:r>
    </w:p>
    <w:p>
      <w:pPr>
        <w:pStyle w:val="Normal"/>
        <w:spacing w:before="0" w:after="160"/>
        <w:ind w:left="283" w:right="283" w:hanging="0"/>
        <w:jc w:val="both"/>
        <w:rPr/>
      </w:pPr>
      <w:r>
        <w:rPr/>
      </w:r>
    </w:p>
    <w:sectPr>
      <w:headerReference w:type="default" r:id="rId8"/>
      <w:footnotePr>
        <w:numFmt w:val="decimal"/>
      </w:footnotePr>
      <w:type w:val="nextPage"/>
      <w:pgSz w:w="11906" w:h="16838"/>
      <w:pgMar w:left="1080" w:right="1080" w:header="147" w:top="1440" w:footer="0" w:bottom="1440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Od</w:t>
      </w:r>
      <w:r>
        <w:rPr>
          <w:lang w:val="ru-RU"/>
        </w:rPr>
        <w:t xml:space="preserve"> 1 </w:t>
      </w:r>
      <w:r>
        <w:rPr/>
        <w:t>stycznia</w:t>
      </w:r>
      <w:r>
        <w:rPr>
          <w:lang w:val="ru-RU"/>
        </w:rPr>
        <w:t xml:space="preserve"> 2025 </w:t>
      </w:r>
      <w:r>
        <w:rPr/>
        <w:t>r</w:t>
      </w:r>
      <w:r>
        <w:rPr>
          <w:lang w:val="ru-RU"/>
        </w:rPr>
        <w:t xml:space="preserve">. </w:t>
      </w:r>
      <w:r>
        <w:rPr/>
        <w:t>kryteria</w:t>
      </w:r>
      <w:r>
        <w:rPr>
          <w:lang w:val="ru-RU"/>
        </w:rPr>
        <w:t xml:space="preserve"> </w:t>
      </w:r>
      <w:r>
        <w:rPr/>
        <w:t>dochodowe</w:t>
      </w:r>
      <w:r>
        <w:rPr>
          <w:lang w:val="ru-RU"/>
        </w:rPr>
        <w:t xml:space="preserve"> </w:t>
      </w:r>
      <w:r>
        <w:rPr/>
        <w:t>wynosz</w:t>
      </w:r>
      <w:r>
        <w:rPr>
          <w:lang w:val="ru-RU"/>
        </w:rPr>
        <w:t xml:space="preserve">ą </w:t>
      </w:r>
      <w:r>
        <w:rPr/>
        <w:t>odpowiednio</w:t>
      </w:r>
      <w:r>
        <w:rPr>
          <w:lang w:val="ru-RU"/>
        </w:rPr>
        <w:t xml:space="preserve"> </w:t>
      </w:r>
      <w:bookmarkStart w:id="7" w:name="_Hlk189818566"/>
      <w:r>
        <w:rPr>
          <w:lang w:val="ru-RU"/>
        </w:rPr>
        <w:t xml:space="preserve">2 676,50 </w:t>
      </w:r>
      <w:r>
        <w:rPr/>
        <w:t>PLN</w:t>
      </w:r>
      <w:r>
        <w:rPr>
          <w:lang w:val="ru-RU"/>
        </w:rPr>
        <w:t xml:space="preserve"> </w:t>
      </w:r>
      <w:r>
        <w:rPr/>
        <w:t>dla</w:t>
      </w:r>
      <w:r>
        <w:rPr>
          <w:lang w:val="ru-RU"/>
        </w:rPr>
        <w:t xml:space="preserve"> </w:t>
      </w:r>
      <w:r>
        <w:rPr/>
        <w:t>osoby</w:t>
      </w:r>
      <w:r>
        <w:rPr>
          <w:lang w:val="ru-RU"/>
        </w:rPr>
        <w:t xml:space="preserve"> </w:t>
      </w:r>
      <w:r>
        <w:rPr/>
        <w:t>samotnie</w:t>
      </w:r>
      <w:r>
        <w:rPr>
          <w:lang w:val="ru-RU"/>
        </w:rPr>
        <w:t xml:space="preserve"> </w:t>
      </w:r>
      <w:r>
        <w:rPr/>
        <w:t>gospodaruj</w:t>
      </w:r>
      <w:r>
        <w:rPr>
          <w:lang w:val="ru-RU"/>
        </w:rPr>
        <w:t>ą</w:t>
      </w:r>
      <w:r>
        <w:rPr/>
        <w:t>cej</w:t>
      </w:r>
      <w:r>
        <w:rPr>
          <w:lang w:val="ru-RU"/>
        </w:rPr>
        <w:t xml:space="preserve"> </w:t>
      </w:r>
      <w:r>
        <w:rPr/>
        <w:t>i</w:t>
      </w:r>
      <w:r>
        <w:rPr>
          <w:lang w:val="ru-RU"/>
        </w:rPr>
        <w:t xml:space="preserve"> 2 180,95 </w:t>
      </w:r>
      <w:r>
        <w:rPr/>
        <w:t>PLN</w:t>
      </w:r>
      <w:r>
        <w:rPr>
          <w:lang w:val="ru-RU"/>
        </w:rPr>
        <w:t xml:space="preserve"> </w:t>
      </w:r>
      <w:r>
        <w:rPr/>
        <w:t>dla</w:t>
      </w:r>
      <w:r>
        <w:rPr>
          <w:lang w:val="ru-RU"/>
        </w:rPr>
        <w:t xml:space="preserve"> </w:t>
      </w:r>
      <w:r>
        <w:rPr/>
        <w:t>osoby</w:t>
      </w:r>
      <w:r>
        <w:rPr>
          <w:lang w:val="ru-RU"/>
        </w:rPr>
        <w:t xml:space="preserve"> </w:t>
      </w:r>
      <w:r>
        <w:rPr/>
        <w:t>w</w:t>
      </w:r>
      <w:r>
        <w:rPr>
          <w:lang w:val="ru-RU"/>
        </w:rPr>
        <w:t xml:space="preserve"> </w:t>
      </w:r>
      <w:r>
        <w:rPr/>
        <w:t>rodzinie</w:t>
      </w:r>
      <w:bookmarkEnd w:id="7"/>
      <w:r>
        <w:rPr>
          <w:lang w:val="ru-RU"/>
        </w:rPr>
        <w:t>. / З 1 січня 2025 року критерієм доходу є відповідно 2676,50 злотих для самотньої особи та 2180,95 злотих для особи в сім’ї.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>
          <w:lang w:val="ru-RU"/>
        </w:rPr>
        <w:t xml:space="preserve"> </w:t>
      </w:r>
      <w:r>
        <w:rPr/>
        <w:t>Zaznaczy</w:t>
      </w:r>
      <w:r>
        <w:rPr>
          <w:lang w:val="ru-RU"/>
        </w:rPr>
        <w:t xml:space="preserve">ć </w:t>
      </w:r>
      <w:r>
        <w:rPr/>
        <w:t>najistotniejsze</w:t>
      </w:r>
      <w:r>
        <w:rPr>
          <w:lang w:val="ru-RU"/>
        </w:rPr>
        <w:t xml:space="preserve"> </w:t>
      </w:r>
      <w:r>
        <w:rPr/>
        <w:t>powody</w:t>
      </w:r>
      <w:r>
        <w:rPr>
          <w:lang w:val="ru-RU"/>
        </w:rPr>
        <w:t>/ Зазначити найвагоміші при</w:t>
      </w:r>
      <w:r>
        <w:rPr>
          <w:lang w:val="uk-UA"/>
        </w:rPr>
        <w:t>чин</w:t>
      </w:r>
      <w:r>
        <w:rPr>
          <w:lang w:val="ru-RU"/>
        </w:rPr>
        <w:t>и</w:t>
      </w:r>
    </w:p>
  </w:footnote>
  <w:footnote w:id="4">
    <w:p>
      <w:pPr>
        <w:pStyle w:val="Przypisdolny"/>
        <w:rPr/>
      </w:pPr>
      <w:r>
        <w:rPr>
          <w:rStyle w:val="Znakiprzypiswdolnych"/>
        </w:rPr>
        <w:footnoteRef/>
      </w:r>
      <w:r>
        <w:rPr/>
        <w:t>Wpisa</w:t>
      </w:r>
      <w:r>
        <w:rPr>
          <w:lang w:val="ru-RU"/>
        </w:rPr>
        <w:t xml:space="preserve">ć </w:t>
      </w:r>
      <w:r>
        <w:rPr/>
        <w:t>liczb</w:t>
      </w:r>
      <w:r>
        <w:rPr>
          <w:lang w:val="ru-RU"/>
        </w:rPr>
        <w:t xml:space="preserve">ę </w:t>
      </w:r>
      <w:r>
        <w:rPr/>
        <w:t>wszystkich</w:t>
      </w:r>
      <w:r>
        <w:rPr>
          <w:lang w:val="ru-RU"/>
        </w:rPr>
        <w:t xml:space="preserve"> </w:t>
      </w:r>
      <w:r>
        <w:rPr/>
        <w:t>os</w:t>
      </w:r>
      <w:r>
        <w:rPr>
          <w:lang w:val="ru-RU"/>
        </w:rPr>
        <w:t>ó</w:t>
      </w:r>
      <w:r>
        <w:rPr/>
        <w:t>b</w:t>
      </w:r>
      <w:r>
        <w:rPr>
          <w:lang w:val="ru-RU"/>
        </w:rPr>
        <w:t xml:space="preserve"> </w:t>
      </w:r>
      <w:r>
        <w:rPr/>
        <w:t>w</w:t>
      </w:r>
      <w:r>
        <w:rPr>
          <w:lang w:val="ru-RU"/>
        </w:rPr>
        <w:t xml:space="preserve"> </w:t>
      </w:r>
      <w:r>
        <w:rPr/>
        <w:t>rodzinie</w:t>
      </w:r>
      <w:r>
        <w:rPr>
          <w:lang w:val="ru-RU"/>
        </w:rPr>
        <w:t xml:space="preserve">, </w:t>
      </w:r>
      <w:r>
        <w:rPr/>
        <w:t>w</w:t>
      </w:r>
      <w:r>
        <w:rPr>
          <w:lang w:val="ru-RU"/>
        </w:rPr>
        <w:t xml:space="preserve"> </w:t>
      </w:r>
      <w:r>
        <w:rPr/>
        <w:t>tym</w:t>
      </w:r>
      <w:r>
        <w:rPr>
          <w:lang w:val="ru-RU"/>
        </w:rPr>
        <w:t xml:space="preserve"> </w:t>
      </w:r>
      <w:r>
        <w:rPr/>
        <w:t>osob</w:t>
      </w:r>
      <w:r>
        <w:rPr>
          <w:lang w:val="ru-RU"/>
        </w:rPr>
        <w:t xml:space="preserve">ę </w:t>
      </w:r>
      <w:r>
        <w:rPr/>
        <w:t>sk</w:t>
      </w:r>
      <w:r>
        <w:rPr>
          <w:lang w:val="ru-RU"/>
        </w:rPr>
        <w:t>ł</w:t>
      </w:r>
      <w:r>
        <w:rPr/>
        <w:t>adaj</w:t>
      </w:r>
      <w:r>
        <w:rPr>
          <w:lang w:val="ru-RU"/>
        </w:rPr>
        <w:t>ą</w:t>
      </w:r>
      <w:r>
        <w:rPr/>
        <w:t>c</w:t>
      </w:r>
      <w:r>
        <w:rPr>
          <w:lang w:val="ru-RU"/>
        </w:rPr>
        <w:t xml:space="preserve">ą </w:t>
      </w:r>
      <w:r>
        <w:rPr/>
        <w:t>o</w:t>
      </w:r>
      <w:r>
        <w:rPr>
          <w:lang w:val="ru-RU"/>
        </w:rPr>
        <w:t>ś</w:t>
      </w:r>
      <w:r>
        <w:rPr/>
        <w:t>wiadczenie</w:t>
      </w:r>
      <w:r>
        <w:rPr>
          <w:lang w:val="ru-RU"/>
        </w:rPr>
        <w:t>/ Вказати кількість всіх осіб в родині, в тому числі заявника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 xml:space="preserve">Uwzględniać wszystkie grupy wiekowe/ </w:t>
      </w:r>
      <w:r>
        <w:rPr>
          <w:lang w:val="uk-UA"/>
        </w:rPr>
        <w:t>Взяти до уваги всі вікові групи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„</w:t>
      </w:r>
      <w:r>
        <w:rPr/>
        <w:t>Obywatel państwa trzeciego” oznacza osobę niebędącą obywatelem Unii Europejskiej, w tym bezpaństwowców i osoby o nieokreślonym obywatelstwie. / "Громадянин третьої країни" означає особу, яка не є громадянином Європейського Союзу, включаючи осіб без громадянства та осіб невизначеного громадянства.</w:t>
      </w:r>
    </w:p>
  </w:footnote>
  <w:footnote w:id="7">
    <w:p>
      <w:pPr>
        <w:pStyle w:val="Przypisdolny"/>
        <w:tabs>
          <w:tab w:val="clear" w:pos="708"/>
          <w:tab w:val="left" w:pos="1418" w:leader="none"/>
        </w:tabs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  <w:tab/>
      </w:r>
      <w:r>
        <w:rPr>
          <w:rStyle w:val="FootnoteCharacters"/>
        </w:rPr>
        <w:tab/>
      </w:r>
      <w:r>
        <w:rPr/>
        <w:t xml:space="preserve"> Przez członków rodziny rozumie się osoby spokrewnione lub niespokrewnione pozostające w faktycznym związku, wspólnie zamieszkujące i gospodarujące./ </w:t>
      </w:r>
      <w:r>
        <w:rPr>
          <w:lang w:val="uk-UA"/>
        </w:rPr>
        <w:t>«Члени родини» - це близькі родичі або інші неспоріднені особи, які залишаються у фактичному зв’язку , спільно проживають та ведуть</w:t>
      </w:r>
      <w:r>
        <w:rPr>
          <w:lang w:val="ru-RU"/>
        </w:rPr>
        <w:t xml:space="preserve"> </w:t>
      </w:r>
      <w:r>
        <w:rPr>
          <w:lang w:val="uk-UA"/>
        </w:rPr>
        <w:t>спільне домашнє господарство.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right="37" w:hanging="0"/>
      <w:jc w:val="center"/>
      <w:rPr/>
    </w:pPr>
    <w:r>
      <w:rPr/>
      <w:drawing>
        <wp:inline distT="0" distB="0" distL="0" distR="0">
          <wp:extent cx="3840480" cy="777875"/>
          <wp:effectExtent l="0" t="0" r="0" b="0"/>
          <wp:docPr id="22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4048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3e77"/>
    <w:pPr>
      <w:widowControl/>
      <w:bidi w:val="0"/>
      <w:spacing w:lineRule="auto" w:line="259" w:before="0" w:after="16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link w:val="Tekstprzypisudolnego"/>
    <w:uiPriority w:val="99"/>
    <w:semiHidden/>
    <w:qFormat/>
    <w:rsid w:val="00523e77"/>
    <w:rPr>
      <w:rFonts w:ascii="Calibri" w:hAnsi="Calibri" w:cs="Calibri"/>
      <w:lang w:eastAsia="en-US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qFormat/>
    <w:rsid w:val="00523e77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4289d"/>
    <w:rPr>
      <w:rFonts w:ascii="Calibri" w:hAnsi="Calibri" w:cs="Calibri"/>
      <w:sz w:val="22"/>
      <w:szCs w:val="22"/>
      <w:lang w:eastAsia="en-US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f4289d"/>
    <w:rPr>
      <w:rFonts w:ascii="Calibri" w:hAnsi="Calibri" w:cs="Calibri"/>
      <w:sz w:val="22"/>
      <w:szCs w:val="22"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4289d"/>
    <w:rPr>
      <w:rFonts w:ascii="Tahoma" w:hAnsi="Tahoma" w:cs="Tahoma"/>
      <w:sz w:val="16"/>
      <w:szCs w:val="16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e3b5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ce3b50"/>
    <w:rPr>
      <w:rFonts w:ascii="Calibri" w:hAnsi="Calibri" w:cs="Calibri"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e3b50"/>
    <w:rPr>
      <w:rFonts w:ascii="Calibri" w:hAnsi="Calibri" w:cs="Calibri"/>
      <w:b/>
      <w:bCs/>
      <w:lang w:eastAsia="en-US"/>
    </w:rPr>
  </w:style>
  <w:style w:type="character" w:styleId="Czeinternetowe">
    <w:name w:val="Łącze internetowe"/>
    <w:basedOn w:val="DefaultParagraphFont"/>
    <w:uiPriority w:val="99"/>
    <w:unhideWhenUsed/>
    <w:rsid w:val="00d05963"/>
    <w:rPr>
      <w:color w:val="0000FF" w:themeColor="hyperlink"/>
      <w:u w:val="single"/>
    </w:rPr>
  </w:style>
  <w:style w:type="character" w:styleId="Rynqvb" w:customStyle="1">
    <w:name w:val="rynqvb"/>
    <w:basedOn w:val="DefaultParagraphFont"/>
    <w:qFormat/>
    <w:rsid w:val="007d65ea"/>
    <w:rPr/>
  </w:style>
  <w:style w:type="character" w:styleId="Hwtze" w:customStyle="1">
    <w:name w:val="hwtze"/>
    <w:basedOn w:val="DefaultParagraphFont"/>
    <w:qFormat/>
    <w:rsid w:val="007d65ea"/>
    <w:rPr/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rsid w:val="00523e77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428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428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428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ce3b5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ce3b50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220bd"/>
    <w:pPr>
      <w:spacing w:lineRule="auto" w:line="240" w:beforeAutospacing="1" w:after="119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51325"/>
    <w:pPr>
      <w:spacing w:lineRule="auto" w:line="240" w:before="0" w:after="0"/>
      <w:ind w:left="720" w:hanging="0"/>
    </w:pPr>
    <w:rPr>
      <w:rFonts w:eastAsia="Calibri" w:cs="Times New Roman"/>
    </w:rPr>
  </w:style>
  <w:style w:type="paragraph" w:styleId="Revision">
    <w:name w:val="Revision"/>
    <w:uiPriority w:val="99"/>
    <w:semiHidden/>
    <w:qFormat/>
    <w:rsid w:val="00e86b7f"/>
    <w:pPr>
      <w:widowControl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en-US" w:bidi="ar-SA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215578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file:///E:/_parent" TargetMode="External"/><Relationship Id="rId3" Type="http://schemas.openxmlformats.org/officeDocument/2006/relationships/hyperlink" Target="file:///E:/_parent" TargetMode="External"/><Relationship Id="rId4" Type="http://schemas.openxmlformats.org/officeDocument/2006/relationships/hyperlink" Target="mailto:gops@gostycyn.pl" TargetMode="External"/><Relationship Id="rId5" Type="http://schemas.openxmlformats.org/officeDocument/2006/relationships/hyperlink" Target="mailto:gops@gostycyn.pl" TargetMode="External"/><Relationship Id="rId6" Type="http://schemas.openxmlformats.org/officeDocument/2006/relationships/hyperlink" Target="mailto:iod@admin.com.pl" TargetMode="External"/><Relationship Id="rId7" Type="http://schemas.openxmlformats.org/officeDocument/2006/relationships/hyperlink" Target="mailto:iod@admin.com.pl" TargetMode="External"/><Relationship Id="rId8" Type="http://schemas.openxmlformats.org/officeDocument/2006/relationships/header" Target="header1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FBA4-DE2A-44A4-80F0-EE284271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LibreOffice/7.0.3.1$Windows_X86_64 LibreOffice_project/d7547858d014d4cf69878db179d326fc3483e082</Application>
  <Pages>12</Pages>
  <Words>3400</Words>
  <Characters>20804</Characters>
  <CharactersWithSpaces>24572</CharactersWithSpaces>
  <Paragraphs>177</Paragraphs>
  <Company>Agencja Rynku Rolnego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2025-02-07T10:17:00Z</dcterms:created>
  <dc:creator>Sulima Beata</dc:creator>
  <dc:description/>
  <dc:language>pl-PL</dc:language>
  <cp:lastModifiedBy/>
  <dcterms:modified xsi:type="dcterms:W3CDTF">2025-03-04T09:31:22Z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Agencja Rynku Rolnego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