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AF22" w14:textId="7A23692B" w:rsidR="004E1105" w:rsidRPr="004E1105" w:rsidRDefault="004E1105" w:rsidP="004E11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105">
        <w:rPr>
          <w:rFonts w:ascii="Times New Roman" w:hAnsi="Times New Roman" w:cs="Times New Roman"/>
          <w:sz w:val="28"/>
          <w:szCs w:val="28"/>
        </w:rPr>
        <w:t>Regulamin</w:t>
      </w:r>
    </w:p>
    <w:p w14:paraId="3B8681D8" w14:textId="57ED51B2" w:rsidR="004E1105" w:rsidRPr="004E1105" w:rsidRDefault="004E1105" w:rsidP="004E11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105">
        <w:rPr>
          <w:rFonts w:ascii="Times New Roman" w:hAnsi="Times New Roman" w:cs="Times New Roman"/>
          <w:sz w:val="28"/>
          <w:szCs w:val="28"/>
        </w:rPr>
        <w:t xml:space="preserve">V Konkursu Ortograficznego </w:t>
      </w:r>
      <w:r w:rsidR="00B81F1C">
        <w:rPr>
          <w:rFonts w:ascii="Times New Roman" w:hAnsi="Times New Roman" w:cs="Times New Roman"/>
          <w:sz w:val="28"/>
          <w:szCs w:val="28"/>
        </w:rPr>
        <w:t xml:space="preserve">„O </w:t>
      </w:r>
      <w:r w:rsidR="007D2745">
        <w:rPr>
          <w:rFonts w:ascii="Times New Roman" w:hAnsi="Times New Roman" w:cs="Times New Roman"/>
          <w:sz w:val="28"/>
          <w:szCs w:val="28"/>
        </w:rPr>
        <w:t>P</w:t>
      </w:r>
      <w:r w:rsidRPr="004E1105">
        <w:rPr>
          <w:rFonts w:ascii="Times New Roman" w:hAnsi="Times New Roman" w:cs="Times New Roman"/>
          <w:sz w:val="28"/>
          <w:szCs w:val="28"/>
        </w:rPr>
        <w:t xml:space="preserve">ióro </w:t>
      </w:r>
      <w:r w:rsidR="00B81F1C">
        <w:rPr>
          <w:rFonts w:ascii="Times New Roman" w:hAnsi="Times New Roman" w:cs="Times New Roman"/>
          <w:sz w:val="28"/>
          <w:szCs w:val="28"/>
        </w:rPr>
        <w:t>B</w:t>
      </w:r>
      <w:r w:rsidRPr="004E1105">
        <w:rPr>
          <w:rFonts w:ascii="Times New Roman" w:hAnsi="Times New Roman" w:cs="Times New Roman"/>
          <w:sz w:val="28"/>
          <w:szCs w:val="28"/>
        </w:rPr>
        <w:t>urmistrza”</w:t>
      </w:r>
    </w:p>
    <w:p w14:paraId="41938B48" w14:textId="2435B352" w:rsidR="004E1105" w:rsidRPr="008B41E8" w:rsidRDefault="004E1105" w:rsidP="004E11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Organizatorzy:</w:t>
      </w:r>
    </w:p>
    <w:p w14:paraId="3B2D289B" w14:textId="67E55EAE" w:rsidR="004E1105" w:rsidRPr="008B41E8" w:rsidRDefault="004E1105" w:rsidP="004E1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Organizatorem V Otwartego Konkursu Ortograficznego </w:t>
      </w:r>
      <w:r w:rsidR="000B45D3">
        <w:rPr>
          <w:rFonts w:ascii="Times New Roman" w:hAnsi="Times New Roman" w:cs="Times New Roman"/>
          <w:sz w:val="24"/>
          <w:szCs w:val="24"/>
        </w:rPr>
        <w:t xml:space="preserve">„ O </w:t>
      </w:r>
      <w:r w:rsidR="007D2745">
        <w:rPr>
          <w:rFonts w:ascii="Times New Roman" w:hAnsi="Times New Roman" w:cs="Times New Roman"/>
          <w:sz w:val="24"/>
          <w:szCs w:val="24"/>
        </w:rPr>
        <w:t>P</w:t>
      </w:r>
      <w:r w:rsidRPr="008B41E8">
        <w:rPr>
          <w:rFonts w:ascii="Times New Roman" w:hAnsi="Times New Roman" w:cs="Times New Roman"/>
          <w:sz w:val="24"/>
          <w:szCs w:val="24"/>
        </w:rPr>
        <w:t xml:space="preserve">ióro </w:t>
      </w:r>
      <w:r w:rsidR="000B45D3">
        <w:rPr>
          <w:rFonts w:ascii="Times New Roman" w:hAnsi="Times New Roman" w:cs="Times New Roman"/>
          <w:sz w:val="24"/>
          <w:szCs w:val="24"/>
        </w:rPr>
        <w:t>B</w:t>
      </w:r>
      <w:r w:rsidRPr="008B41E8">
        <w:rPr>
          <w:rFonts w:ascii="Times New Roman" w:hAnsi="Times New Roman" w:cs="Times New Roman"/>
          <w:sz w:val="24"/>
          <w:szCs w:val="24"/>
        </w:rPr>
        <w:t>urmistrza” jest Gołaniecki Ośrodek Kultury</w:t>
      </w:r>
      <w:r w:rsidR="003B0266">
        <w:rPr>
          <w:rFonts w:ascii="Times New Roman" w:hAnsi="Times New Roman" w:cs="Times New Roman"/>
          <w:sz w:val="24"/>
          <w:szCs w:val="24"/>
        </w:rPr>
        <w:t xml:space="preserve">- </w:t>
      </w:r>
      <w:r w:rsidR="003B0266" w:rsidRPr="008B41E8">
        <w:rPr>
          <w:rFonts w:ascii="Times New Roman" w:hAnsi="Times New Roman" w:cs="Times New Roman"/>
          <w:sz w:val="24"/>
          <w:szCs w:val="24"/>
        </w:rPr>
        <w:t>Biblioteka Publiczna im. Wojciecha Kubanka w Gołańczy</w:t>
      </w:r>
      <w:r w:rsidRPr="008B41E8">
        <w:rPr>
          <w:rFonts w:ascii="Times New Roman" w:hAnsi="Times New Roman" w:cs="Times New Roman"/>
          <w:sz w:val="24"/>
          <w:szCs w:val="24"/>
        </w:rPr>
        <w:t>, pod patronatem Burmistrza Miasta i Gminy Gołańcz Mieczysława Durskiego.</w:t>
      </w:r>
    </w:p>
    <w:p w14:paraId="52AEF0E2" w14:textId="452E4AA2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Konkurs </w:t>
      </w:r>
      <w:r w:rsidR="00B81F1C">
        <w:rPr>
          <w:rFonts w:ascii="Times New Roman" w:hAnsi="Times New Roman" w:cs="Times New Roman"/>
          <w:sz w:val="24"/>
          <w:szCs w:val="24"/>
        </w:rPr>
        <w:t>jest otwarty</w:t>
      </w:r>
      <w:r w:rsidRPr="008B41E8">
        <w:rPr>
          <w:rFonts w:ascii="Times New Roman" w:hAnsi="Times New Roman" w:cs="Times New Roman"/>
          <w:sz w:val="24"/>
          <w:szCs w:val="24"/>
        </w:rPr>
        <w:t>.</w:t>
      </w:r>
      <w:r w:rsidR="00B81F1C">
        <w:rPr>
          <w:rFonts w:ascii="Times New Roman" w:hAnsi="Times New Roman" w:cs="Times New Roman"/>
          <w:sz w:val="24"/>
          <w:szCs w:val="24"/>
        </w:rPr>
        <w:t xml:space="preserve"> Mogą w nim wziąć udział wszyscy w każdej kategorii wiekowej.</w:t>
      </w:r>
    </w:p>
    <w:p w14:paraId="66040B90" w14:textId="16D35346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Uczestnicy konkursu biorą udział w rywalizacji indywidualnej. </w:t>
      </w:r>
    </w:p>
    <w:p w14:paraId="442E6D09" w14:textId="40F0E3CE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W konkursie nie mogą brać udziału nauczyciele języka polskiego oraz studenci polonistyki, a także najbliżsi członkowie rodzin osób organizujących konkurs.  </w:t>
      </w:r>
    </w:p>
    <w:p w14:paraId="74603059" w14:textId="2FC3132F" w:rsidR="004E1105" w:rsidRPr="008B41E8" w:rsidRDefault="004E1105" w:rsidP="004E1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Zasady uczestnictwa:</w:t>
      </w:r>
    </w:p>
    <w:p w14:paraId="69C3C70A" w14:textId="221C3956" w:rsidR="004E1105" w:rsidRPr="008B41E8" w:rsidRDefault="004E1105" w:rsidP="004E11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Warunkiem uczestnictwa jest zgłoszenie rejestracyjne (podanie imienia i nazwiska oraz numeru telefonu) pod nr tel. 67 26 15 077 </w:t>
      </w:r>
      <w:r w:rsidR="00B81F1C">
        <w:rPr>
          <w:rFonts w:ascii="Times New Roman" w:hAnsi="Times New Roman" w:cs="Times New Roman"/>
          <w:sz w:val="24"/>
          <w:szCs w:val="24"/>
        </w:rPr>
        <w:t xml:space="preserve">lub </w:t>
      </w:r>
      <w:r w:rsidRPr="008B41E8">
        <w:rPr>
          <w:rFonts w:ascii="Times New Roman" w:hAnsi="Times New Roman" w:cs="Times New Roman"/>
          <w:sz w:val="24"/>
          <w:szCs w:val="24"/>
        </w:rPr>
        <w:t>osobiście do biblioteki (ul. dr. P. Kowalika 1</w:t>
      </w:r>
      <w:r w:rsidR="009551A5" w:rsidRPr="008B41E8">
        <w:rPr>
          <w:rFonts w:ascii="Times New Roman" w:hAnsi="Times New Roman" w:cs="Times New Roman"/>
          <w:sz w:val="24"/>
          <w:szCs w:val="24"/>
        </w:rPr>
        <w:t>, Gołańcz).</w:t>
      </w:r>
    </w:p>
    <w:p w14:paraId="729D1638" w14:textId="71F210B2" w:rsidR="009551A5" w:rsidRPr="008B41E8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Termin zgłoszeń: do </w:t>
      </w:r>
      <w:r w:rsidR="004C7B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41E8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AB3E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41E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4C7B15">
        <w:rPr>
          <w:rFonts w:ascii="Times New Roman" w:hAnsi="Times New Roman" w:cs="Times New Roman"/>
          <w:b/>
          <w:bCs/>
          <w:sz w:val="24"/>
          <w:szCs w:val="24"/>
        </w:rPr>
        <w:t>, do godz. 16.00</w:t>
      </w:r>
      <w:r w:rsidRPr="008B41E8">
        <w:rPr>
          <w:rFonts w:ascii="Times New Roman" w:hAnsi="Times New Roman" w:cs="Times New Roman"/>
          <w:sz w:val="24"/>
          <w:szCs w:val="24"/>
        </w:rPr>
        <w:t>.</w:t>
      </w:r>
    </w:p>
    <w:p w14:paraId="367804AA" w14:textId="688C698F" w:rsidR="009551A5" w:rsidRPr="008B41E8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Udział w konkursie jest bezpłatny;</w:t>
      </w:r>
    </w:p>
    <w:p w14:paraId="6DBA7B52" w14:textId="7E8D6065" w:rsidR="009551A5" w:rsidRPr="008B41E8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Każdy z uczestników, podając swoje dane osobowe</w:t>
      </w:r>
      <w:r w:rsidR="005952E9">
        <w:rPr>
          <w:rFonts w:ascii="Times New Roman" w:hAnsi="Times New Roman" w:cs="Times New Roman"/>
          <w:sz w:val="24"/>
          <w:szCs w:val="24"/>
        </w:rPr>
        <w:t>,</w:t>
      </w:r>
      <w:r w:rsidRPr="008B41E8">
        <w:rPr>
          <w:rFonts w:ascii="Times New Roman" w:hAnsi="Times New Roman" w:cs="Times New Roman"/>
          <w:sz w:val="24"/>
          <w:szCs w:val="24"/>
        </w:rPr>
        <w:t xml:space="preserve"> wyraża zgodę na ich przetwarzanie przez organizatorów w celu dokumentacji i rozliczenia konkursu </w:t>
      </w:r>
      <w:r w:rsidRPr="008B41E8">
        <w:rPr>
          <w:rFonts w:ascii="Times New Roman" w:hAnsi="Times New Roman" w:cs="Times New Roman"/>
          <w:sz w:val="24"/>
          <w:szCs w:val="24"/>
        </w:rPr>
        <w:br/>
        <w:t xml:space="preserve">(zgodnie z ustawą o ochronie danych osobowych z dni 29.08.1997 z </w:t>
      </w:r>
      <w:proofErr w:type="spellStart"/>
      <w:r w:rsidRPr="008B41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B41E8">
        <w:rPr>
          <w:rFonts w:ascii="Times New Roman" w:hAnsi="Times New Roman" w:cs="Times New Roman"/>
          <w:sz w:val="24"/>
          <w:szCs w:val="24"/>
        </w:rPr>
        <w:t>. zm. Dz. U. 133/97);</w:t>
      </w:r>
    </w:p>
    <w:p w14:paraId="304462C2" w14:textId="77777777" w:rsidR="009551A5" w:rsidRDefault="009551A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Każdy uczestnik wyraża zgodę na bezpłatne zarejestrowanie w czasie konkursu, utrwalenie na nośnikach audiowizualnych jego wizerunku i danych w materiałach wydawanych i rozpowszechnianych publicznie i niepublicznie. Materiały te będą służyć wyłącznie w celach promocyjnych konkursu;</w:t>
      </w:r>
    </w:p>
    <w:p w14:paraId="0FA0E0D6" w14:textId="75840E73" w:rsidR="004C7B15" w:rsidRPr="008B41E8" w:rsidRDefault="004C7B15" w:rsidP="009551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 niepełnoletnich konieczna jest zgoda rodzica lub opiekuna prawnego.</w:t>
      </w:r>
    </w:p>
    <w:p w14:paraId="6EAFAF31" w14:textId="5CC56746" w:rsidR="009551A5" w:rsidRPr="008B41E8" w:rsidRDefault="00ED613E" w:rsidP="009551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Organizator wyłoni jury</w:t>
      </w:r>
      <w:r w:rsidR="005952E9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8B41E8">
        <w:rPr>
          <w:rFonts w:ascii="Times New Roman" w:hAnsi="Times New Roman" w:cs="Times New Roman"/>
          <w:sz w:val="24"/>
          <w:szCs w:val="24"/>
        </w:rPr>
        <w:t xml:space="preserve">, które będzie czuwało nad przebiegiem </w:t>
      </w:r>
      <w:r w:rsidR="005952E9">
        <w:rPr>
          <w:rFonts w:ascii="Times New Roman" w:hAnsi="Times New Roman" w:cs="Times New Roman"/>
          <w:sz w:val="24"/>
          <w:szCs w:val="24"/>
        </w:rPr>
        <w:t>dyktanda</w:t>
      </w:r>
      <w:r w:rsidRPr="008B41E8">
        <w:rPr>
          <w:rFonts w:ascii="Times New Roman" w:hAnsi="Times New Roman" w:cs="Times New Roman"/>
          <w:sz w:val="24"/>
          <w:szCs w:val="24"/>
        </w:rPr>
        <w:t>, interpretacją regulaminu oraz sprawdzeniem prac konkursowych .</w:t>
      </w:r>
    </w:p>
    <w:p w14:paraId="0C1A6616" w14:textId="02361473" w:rsidR="00ED613E" w:rsidRPr="008B41E8" w:rsidRDefault="00ED613E" w:rsidP="009551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Przebieg konkursu:</w:t>
      </w:r>
    </w:p>
    <w:p w14:paraId="1A9D1685" w14:textId="77FB6E08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="00B81F1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41E8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AB3E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41E8">
        <w:rPr>
          <w:rFonts w:ascii="Times New Roman" w:hAnsi="Times New Roman" w:cs="Times New Roman"/>
          <w:b/>
          <w:bCs/>
          <w:sz w:val="24"/>
          <w:szCs w:val="24"/>
        </w:rPr>
        <w:t xml:space="preserve"> roku, o godz. 17.00 </w:t>
      </w:r>
      <w:r w:rsidRPr="008B41E8">
        <w:rPr>
          <w:rFonts w:ascii="Times New Roman" w:hAnsi="Times New Roman" w:cs="Times New Roman"/>
          <w:sz w:val="24"/>
          <w:szCs w:val="24"/>
        </w:rPr>
        <w:t xml:space="preserve">w </w:t>
      </w:r>
      <w:r w:rsidR="00B81F1C">
        <w:rPr>
          <w:rFonts w:ascii="Times New Roman" w:hAnsi="Times New Roman" w:cs="Times New Roman"/>
          <w:sz w:val="24"/>
          <w:szCs w:val="24"/>
        </w:rPr>
        <w:t>Sali</w:t>
      </w:r>
      <w:r w:rsidRPr="008B41E8">
        <w:rPr>
          <w:rFonts w:ascii="Times New Roman" w:hAnsi="Times New Roman" w:cs="Times New Roman"/>
          <w:sz w:val="24"/>
          <w:szCs w:val="24"/>
        </w:rPr>
        <w:t xml:space="preserve"> Stodoła</w:t>
      </w:r>
      <w:r w:rsidR="00B81F1C">
        <w:rPr>
          <w:rFonts w:ascii="Times New Roman" w:hAnsi="Times New Roman" w:cs="Times New Roman"/>
          <w:sz w:val="24"/>
          <w:szCs w:val="24"/>
        </w:rPr>
        <w:t>.</w:t>
      </w:r>
    </w:p>
    <w:p w14:paraId="4B7A849D" w14:textId="134FE565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Uczestnicy rejestrują swoją obecność </w:t>
      </w:r>
      <w:r w:rsidRPr="007D2745">
        <w:rPr>
          <w:rFonts w:ascii="Times New Roman" w:hAnsi="Times New Roman" w:cs="Times New Roman"/>
          <w:b/>
          <w:bCs/>
          <w:sz w:val="24"/>
          <w:szCs w:val="24"/>
        </w:rPr>
        <w:t>od godziny 16.30</w:t>
      </w:r>
      <w:r w:rsidRPr="008B41E8">
        <w:rPr>
          <w:rFonts w:ascii="Times New Roman" w:hAnsi="Times New Roman" w:cs="Times New Roman"/>
          <w:sz w:val="24"/>
          <w:szCs w:val="24"/>
        </w:rPr>
        <w:t>. Podczas rejestracji otrzymają numer startowy (kod).</w:t>
      </w:r>
    </w:p>
    <w:p w14:paraId="7B2010C1" w14:textId="68A5AC22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Na pracach będą widniały wyłącznie numery startowe uczestników;</w:t>
      </w:r>
    </w:p>
    <w:p w14:paraId="36C97589" w14:textId="2772D5A0" w:rsidR="00ED613E" w:rsidRPr="008B41E8" w:rsidRDefault="00ED613E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 xml:space="preserve">Podczas pisania tekstu uczestnikom nie wolno korzystać z żadnych pomocy </w:t>
      </w:r>
      <w:r w:rsidR="008B41E8" w:rsidRPr="008B41E8">
        <w:rPr>
          <w:rFonts w:ascii="Times New Roman" w:hAnsi="Times New Roman" w:cs="Times New Roman"/>
          <w:sz w:val="24"/>
          <w:szCs w:val="24"/>
        </w:rPr>
        <w:t xml:space="preserve">naukowych, porozumiewać się miedzy sobą, opuszczać </w:t>
      </w:r>
      <w:r w:rsidR="007D2745">
        <w:rPr>
          <w:rFonts w:ascii="Times New Roman" w:hAnsi="Times New Roman" w:cs="Times New Roman"/>
          <w:sz w:val="24"/>
          <w:szCs w:val="24"/>
        </w:rPr>
        <w:t>s</w:t>
      </w:r>
      <w:r w:rsidR="008B41E8" w:rsidRPr="008B41E8">
        <w:rPr>
          <w:rFonts w:ascii="Times New Roman" w:hAnsi="Times New Roman" w:cs="Times New Roman"/>
          <w:sz w:val="24"/>
          <w:szCs w:val="24"/>
        </w:rPr>
        <w:t xml:space="preserve">ali przed zebraniem prac, korzystać z urządzeń elektronicznych, słowników. </w:t>
      </w:r>
    </w:p>
    <w:p w14:paraId="1F8B7340" w14:textId="64369900" w:rsidR="008B41E8" w:rsidRP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Nie wolno dyktowanego tekstu pisać drukowanymi literami;</w:t>
      </w:r>
    </w:p>
    <w:p w14:paraId="2ABAF687" w14:textId="77777777" w:rsidR="008B41E8" w:rsidRP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Ocenie podlegać będzie zarówno poprawność ortograficzna, jak i interpunkcyjna;</w:t>
      </w:r>
    </w:p>
    <w:p w14:paraId="18C1CB1E" w14:textId="16DC411C" w:rsidR="008B41E8" w:rsidRPr="008B41E8" w:rsidRDefault="008B41E8" w:rsidP="008B41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1E8">
        <w:rPr>
          <w:rFonts w:ascii="Times New Roman" w:hAnsi="Times New Roman" w:cs="Times New Roman"/>
          <w:sz w:val="24"/>
          <w:szCs w:val="24"/>
        </w:rPr>
        <w:t>Wszelkie nieczytelne i niejednoznaczne zapisy wyrazów, grup wyrazowych i</w:t>
      </w:r>
      <w:r w:rsidR="007D2745">
        <w:rPr>
          <w:rFonts w:ascii="Times New Roman" w:hAnsi="Times New Roman" w:cs="Times New Roman"/>
          <w:sz w:val="24"/>
          <w:szCs w:val="24"/>
        </w:rPr>
        <w:t> </w:t>
      </w:r>
      <w:r w:rsidRPr="008B41E8">
        <w:rPr>
          <w:rFonts w:ascii="Times New Roman" w:hAnsi="Times New Roman" w:cs="Times New Roman"/>
          <w:sz w:val="24"/>
          <w:szCs w:val="24"/>
        </w:rPr>
        <w:t>znaków interpunkcyjnych będą interpretowane na niekorzyść piszącego. Ewentualne poprawki należy nanieść przez skreślenie błędnego wyrazu i napisanie powyżej poprawnej wersji.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E8">
        <w:rPr>
          <w:rFonts w:ascii="Times New Roman" w:hAnsi="Times New Roman" w:cs="Times New Roman"/>
          <w:sz w:val="24"/>
          <w:szCs w:val="24"/>
        </w:rPr>
        <w:t>Skreślenia muszą być wyraźnie zaznaczone.</w:t>
      </w:r>
    </w:p>
    <w:p w14:paraId="20D734DE" w14:textId="4A3699F7" w:rsid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Dyktanda zostaną sprawdzone tego samego dnia;</w:t>
      </w:r>
    </w:p>
    <w:p w14:paraId="2BBD66F5" w14:textId="00501AC1" w:rsid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Odkodowane zostaną wyłącznie nazwiska laureatów konkursu;</w:t>
      </w:r>
    </w:p>
    <w:p w14:paraId="1C1F0E12" w14:textId="4708FA67" w:rsidR="008B41E8" w:rsidRDefault="008B41E8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 liczbie błędów poszczególnych uczestników zostanie podana do wiadomości w późniejszym terminie, będzie można ją odczytać, wykorzystując numery startowe.</w:t>
      </w:r>
    </w:p>
    <w:p w14:paraId="3E7B1C3B" w14:textId="63E9ADBE" w:rsidR="00CA50F3" w:rsidRDefault="00CA50F3" w:rsidP="00ED61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klasyfikacji uczestników przyjmuje się, że trzy błędy interpunkcyjne mają wagę jednego błędu ortograficznego.</w:t>
      </w:r>
    </w:p>
    <w:p w14:paraId="16BB4A83" w14:textId="4511644E" w:rsidR="00CA50F3" w:rsidRDefault="00CA50F3" w:rsidP="00CA50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uczestników:</w:t>
      </w:r>
    </w:p>
    <w:p w14:paraId="4741D183" w14:textId="5FC04072" w:rsidR="00CA50F3" w:rsidRDefault="00CA50F3" w:rsidP="00CA50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otwarta – dla wszystkich uczestników, bez względu na wiek ; Organizator jednakże zastrzega sobie prawo utworzenia kategorii wiekowych.</w:t>
      </w:r>
    </w:p>
    <w:p w14:paraId="45C4BFE0" w14:textId="40B87561" w:rsidR="00CA50F3" w:rsidRDefault="00CA50F3" w:rsidP="00CA50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Nagrody: zwycięzca konkursu</w:t>
      </w:r>
      <w:r w:rsidR="00B8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 „Pióro Burmistrza”, pozostali uczestnicy otrzymują dyplomy.</w:t>
      </w:r>
    </w:p>
    <w:p w14:paraId="228DD3EE" w14:textId="60949706" w:rsidR="00CA50F3" w:rsidRDefault="00CA50F3" w:rsidP="00CA50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końcowe:</w:t>
      </w:r>
    </w:p>
    <w:p w14:paraId="3F72BBD6" w14:textId="707F3385" w:rsidR="00CA50F3" w:rsidRDefault="00CA50F3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dobrowolny i oznacza prz</w:t>
      </w:r>
      <w:r w:rsidR="00AB3E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jęcie w pełni postanowień niniejszego regulaminu;</w:t>
      </w:r>
    </w:p>
    <w:p w14:paraId="4ED1DF56" w14:textId="03F2D350" w:rsidR="00CA50F3" w:rsidRDefault="00CA50F3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zastrzegają sobie prawo (jeśli okoliczności będą tego wymagać) do skrócenia, przedłużenia, unieważnienia konkursu lub pewnych</w:t>
      </w:r>
      <w:r w:rsidR="00D717C2">
        <w:rPr>
          <w:rFonts w:ascii="Times New Roman" w:hAnsi="Times New Roman" w:cs="Times New Roman"/>
          <w:sz w:val="24"/>
          <w:szCs w:val="24"/>
        </w:rPr>
        <w:t xml:space="preserve"> jego etapów;</w:t>
      </w:r>
    </w:p>
    <w:p w14:paraId="15A158BD" w14:textId="31B70C09" w:rsidR="00D717C2" w:rsidRDefault="00D717C2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nierespektujący zasad określonych w regulaminie zostaną wykluczeni z udziału w konkursie.</w:t>
      </w:r>
    </w:p>
    <w:p w14:paraId="565579AE" w14:textId="716EC0E2" w:rsidR="00D717C2" w:rsidRDefault="00D717C2" w:rsidP="00CA50F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Sytuacje nieobjęte niniejszym regulaminem rozstrzyga Organizator lub jury konkursu.</w:t>
      </w:r>
    </w:p>
    <w:p w14:paraId="14A5E24E" w14:textId="77777777" w:rsidR="00D717C2" w:rsidRDefault="00D717C2" w:rsidP="00D717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odbędzie się pod warunkiem zgłoszenia się minimalnej liczby uczestników: </w:t>
      </w:r>
    </w:p>
    <w:p w14:paraId="40EAA0DA" w14:textId="08F40664" w:rsidR="00D717C2" w:rsidRPr="00D717C2" w:rsidRDefault="00D717C2" w:rsidP="00D717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17C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717C2" w:rsidRPr="00D7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B9E"/>
    <w:multiLevelType w:val="hybridMultilevel"/>
    <w:tmpl w:val="9750856E"/>
    <w:lvl w:ilvl="0" w:tplc="CF06D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6706E"/>
    <w:multiLevelType w:val="hybridMultilevel"/>
    <w:tmpl w:val="FD9E60E6"/>
    <w:lvl w:ilvl="0" w:tplc="09509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1F45"/>
    <w:multiLevelType w:val="hybridMultilevel"/>
    <w:tmpl w:val="E6EA2438"/>
    <w:lvl w:ilvl="0" w:tplc="90C68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6B0170"/>
    <w:multiLevelType w:val="hybridMultilevel"/>
    <w:tmpl w:val="989E6144"/>
    <w:lvl w:ilvl="0" w:tplc="5B36A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7437B"/>
    <w:multiLevelType w:val="hybridMultilevel"/>
    <w:tmpl w:val="8AECE102"/>
    <w:lvl w:ilvl="0" w:tplc="E63C2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621198">
    <w:abstractNumId w:val="1"/>
  </w:num>
  <w:num w:numId="2" w16cid:durableId="1291982500">
    <w:abstractNumId w:val="2"/>
  </w:num>
  <w:num w:numId="3" w16cid:durableId="818575108">
    <w:abstractNumId w:val="3"/>
  </w:num>
  <w:num w:numId="4" w16cid:durableId="1303659083">
    <w:abstractNumId w:val="0"/>
  </w:num>
  <w:num w:numId="5" w16cid:durableId="238172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05"/>
    <w:rsid w:val="000B45D3"/>
    <w:rsid w:val="003B0266"/>
    <w:rsid w:val="004C7B15"/>
    <w:rsid w:val="004E1105"/>
    <w:rsid w:val="005952E9"/>
    <w:rsid w:val="007D2745"/>
    <w:rsid w:val="008B41E8"/>
    <w:rsid w:val="009551A5"/>
    <w:rsid w:val="00A0643B"/>
    <w:rsid w:val="00AB3E69"/>
    <w:rsid w:val="00B81F1C"/>
    <w:rsid w:val="00CA50F3"/>
    <w:rsid w:val="00D31C53"/>
    <w:rsid w:val="00D717C2"/>
    <w:rsid w:val="00E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BD49"/>
  <w15:chartTrackingRefBased/>
  <w15:docId w15:val="{FC1F18FC-B6D7-4631-ADD7-DBAAB9EB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Gołańcz</dc:creator>
  <cp:keywords/>
  <dc:description/>
  <cp:lastModifiedBy>Gok Gołańcz</cp:lastModifiedBy>
  <cp:revision>11</cp:revision>
  <cp:lastPrinted>2023-05-11T08:23:00Z</cp:lastPrinted>
  <dcterms:created xsi:type="dcterms:W3CDTF">2022-06-09T09:28:00Z</dcterms:created>
  <dcterms:modified xsi:type="dcterms:W3CDTF">2023-05-16T07:39:00Z</dcterms:modified>
</cp:coreProperties>
</file>