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ZGŁOSZENIOWY UDZIAŁU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JARMARKU WIELKANOCNYM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Dobrodzień 17.03.2024 r.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Imię i nazwisko zgłaszającego/przedstawicieli organizacji: 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/>
      </w:pPr>
      <w:r>
        <w:rPr/>
        <w:t>[Nazwa firmy]: ..……………………………………………………………………………………………………………………………………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/>
      </w:pPr>
      <w:r>
        <w:rPr/>
        <w:t>Adres: 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/>
      </w:pPr>
      <w:r>
        <w:rPr/>
        <w:t>Telefon: 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E-mail: 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Nazwa produktu, wyrobu przeznaczonego do sprzedaży, prezentacji: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Ilość osób przy stoisku: 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/>
      </w:pPr>
      <w:r>
        <w:rPr/>
        <w:t>Zapotrzebowanie na prąd: 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Akceptuję warunki prezentacji i sprzedaży produktów określone w Regulaminie Gminnego Ośrodka Kultury, Sportu i Biblioteki Publicznej w Dobrodzieniu.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240" w:before="0" w:after="160"/>
        <w:contextualSpacing/>
        <w:jc w:val="left"/>
        <w:rPr/>
      </w:pPr>
      <w:r>
        <w:rPr/>
        <w:t>…………………………………</w:t>
      </w:r>
      <w:r>
        <w:rPr/>
        <w:t>.                                                                                                    ………………………………….</w:t>
      </w:r>
    </w:p>
    <w:p>
      <w:pPr>
        <w:pStyle w:val="Normal"/>
        <w:spacing w:lineRule="auto" w:line="240" w:before="0" w:after="160"/>
        <w:contextualSpacing/>
        <w:jc w:val="both"/>
        <w:rPr/>
      </w:pPr>
      <w:r>
        <w:rPr/>
        <w:t xml:space="preserve">               </w:t>
      </w:r>
      <w:r>
        <w:rPr/>
        <w:t>data                                                                                                                                     podpis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LibreOffice/7.0.1.2$Windows_X86_64 LibreOffice_project/7cbcfc562f6eb6708b5ff7d7397325de9e764452</Application>
  <Pages>1</Pages>
  <Words>63</Words>
  <Characters>973</Characters>
  <CharactersWithSpaces>1268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2022-11-14T09:07:00Z</dcterms:created>
  <dc:creator>Mattheus</dc:creator>
  <dc:description/>
  <dc:language>pl-PL</dc:language>
  <cp:lastModifiedBy/>
  <dcterms:modified xsi:type="dcterms:W3CDTF">2024-02-19T12:09:38Z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